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BD67D" w14:textId="77777777" w:rsidR="00783BAA" w:rsidRPr="00BB15D9" w:rsidRDefault="00783BAA" w:rsidP="00783BAA">
      <w:pPr>
        <w:keepNext/>
        <w:tabs>
          <w:tab w:val="left" w:pos="567"/>
        </w:tabs>
        <w:suppressAutoHyphens/>
        <w:spacing w:after="0" w:line="280" w:lineRule="atLeast"/>
        <w:jc w:val="center"/>
        <w:outlineLvl w:val="1"/>
        <w:rPr>
          <w:rFonts w:ascii="Times New Roman" w:eastAsia="Times New Roman" w:hAnsi="Times New Roman" w:cs="Times New Roman"/>
          <w:b/>
          <w:bCs/>
          <w:iCs/>
          <w:kern w:val="0"/>
          <w:lang w:eastAsia="ar-SA"/>
          <w14:ligatures w14:val="none"/>
        </w:rPr>
      </w:pPr>
      <w:bookmarkStart w:id="0" w:name="_Hlk219733935"/>
      <w:r w:rsidRPr="00BB15D9">
        <w:rPr>
          <w:rFonts w:ascii="Times New Roman" w:eastAsia="Times New Roman" w:hAnsi="Times New Roman" w:cs="Times New Roman"/>
          <w:b/>
          <w:bCs/>
          <w:iCs/>
          <w:kern w:val="0"/>
          <w:lang w:eastAsia="ar-SA"/>
          <w14:ligatures w14:val="none"/>
        </w:rPr>
        <w:t>AJÁNLATTÉTELI FELHÍVÁS</w:t>
      </w:r>
    </w:p>
    <w:p w14:paraId="7F8021F1" w14:textId="77777777" w:rsidR="00783BAA" w:rsidRPr="003C574B" w:rsidRDefault="00783BAA" w:rsidP="00783BAA">
      <w:pPr>
        <w:keepNext/>
        <w:tabs>
          <w:tab w:val="left" w:pos="567"/>
        </w:tabs>
        <w:suppressAutoHyphens/>
        <w:spacing w:after="0" w:line="280" w:lineRule="atLeast"/>
        <w:jc w:val="center"/>
        <w:outlineLvl w:val="1"/>
        <w:rPr>
          <w:rFonts w:ascii="Times New Roman" w:eastAsia="Times New Roman" w:hAnsi="Times New Roman" w:cs="Times New Roman"/>
          <w:b/>
          <w:bCs/>
          <w:iCs/>
          <w:kern w:val="0"/>
          <w:lang w:eastAsia="ar-SA"/>
          <w14:ligatures w14:val="none"/>
        </w:rPr>
      </w:pPr>
      <w:r w:rsidRPr="003C574B">
        <w:rPr>
          <w:rFonts w:ascii="Times New Roman" w:hAnsi="Times New Roman" w:cs="Times New Roman"/>
          <w:b/>
          <w:bCs/>
          <w:kern w:val="0"/>
        </w:rPr>
        <w:t>Versenyképes Járások Program I. ütem</w:t>
      </w:r>
      <w:r w:rsidRPr="003C574B">
        <w:rPr>
          <w:rFonts w:ascii="Times New Roman" w:hAnsi="Times New Roman" w:cs="Times New Roman"/>
          <w:kern w:val="0"/>
        </w:rPr>
        <w:t xml:space="preserve">- </w:t>
      </w:r>
      <w:r w:rsidRPr="003C574B">
        <w:rPr>
          <w:rFonts w:ascii="Times New Roman" w:hAnsi="Times New Roman" w:cs="Times New Roman"/>
          <w:b/>
          <w:bCs/>
          <w:kern w:val="0"/>
        </w:rPr>
        <w:t xml:space="preserve">Közbiztonság fokozása közvilágítás fejlesztésével </w:t>
      </w:r>
      <w:r w:rsidR="00183C55">
        <w:rPr>
          <w:rFonts w:ascii="Times New Roman" w:eastAsia="Times New Roman" w:hAnsi="Times New Roman" w:cs="Times New Roman"/>
          <w:b/>
          <w:bCs/>
          <w:iCs/>
          <w:kern w:val="0"/>
          <w:lang w:eastAsia="ar-SA"/>
          <w14:ligatures w14:val="none"/>
        </w:rPr>
        <w:t xml:space="preserve">Zalaújlak </w:t>
      </w:r>
      <w:r w:rsidRPr="003C574B">
        <w:rPr>
          <w:rFonts w:ascii="Times New Roman" w:eastAsia="Times New Roman" w:hAnsi="Times New Roman" w:cs="Times New Roman"/>
          <w:b/>
          <w:bCs/>
          <w:iCs/>
          <w:kern w:val="0"/>
          <w:lang w:eastAsia="ar-SA"/>
          <w14:ligatures w14:val="none"/>
        </w:rPr>
        <w:t>településen”</w:t>
      </w:r>
    </w:p>
    <w:p w14:paraId="71A32504" w14:textId="77777777" w:rsidR="00783BAA" w:rsidRPr="00BB15D9" w:rsidRDefault="00783BAA" w:rsidP="00783BAA">
      <w:pPr>
        <w:tabs>
          <w:tab w:val="left" w:pos="567"/>
          <w:tab w:val="left" w:pos="1843"/>
        </w:tabs>
        <w:autoSpaceDE w:val="0"/>
        <w:spacing w:after="0" w:line="280" w:lineRule="atLeast"/>
        <w:jc w:val="both"/>
        <w:rPr>
          <w:rFonts w:ascii="Times New Roman" w:eastAsia="Times New Roman" w:hAnsi="Times New Roman" w:cs="Times New Roman"/>
          <w:kern w:val="0"/>
          <w:lang w:eastAsia="ar-SA"/>
          <w14:ligatures w14:val="none"/>
        </w:rPr>
      </w:pPr>
    </w:p>
    <w:p w14:paraId="1ACFFE12" w14:textId="77777777" w:rsidR="00783BAA" w:rsidRPr="00EF7D16" w:rsidRDefault="00183C55" w:rsidP="00783BAA">
      <w:pPr>
        <w:numPr>
          <w:ilvl w:val="0"/>
          <w:numId w:val="2"/>
        </w:numPr>
        <w:tabs>
          <w:tab w:val="left" w:pos="-1134"/>
          <w:tab w:val="left" w:pos="284"/>
        </w:tabs>
        <w:autoSpaceDE w:val="0"/>
        <w:spacing w:after="0" w:line="240" w:lineRule="auto"/>
        <w:ind w:left="0" w:firstLine="0"/>
        <w:contextualSpacing/>
        <w:jc w:val="both"/>
        <w:rPr>
          <w:rFonts w:ascii="Times New Roman" w:eastAsia="Times New Roman" w:hAnsi="Times New Roman" w:cs="Times New Roman"/>
          <w:b/>
          <w:bCs/>
          <w:kern w:val="0"/>
          <w14:ligatures w14:val="none"/>
        </w:rPr>
      </w:pPr>
      <w:r w:rsidRPr="00EF7D16">
        <w:rPr>
          <w:rFonts w:ascii="Times New Roman" w:eastAsia="Times New Roman" w:hAnsi="Times New Roman" w:cs="Times New Roman"/>
          <w:b/>
          <w:bCs/>
          <w:kern w:val="0"/>
          <w14:ligatures w14:val="none"/>
        </w:rPr>
        <w:t>Ajánlatkérő: Zalaújlak</w:t>
      </w:r>
      <w:r w:rsidR="00783BAA" w:rsidRPr="00EF7D16">
        <w:rPr>
          <w:rFonts w:ascii="Times New Roman" w:eastAsia="Times New Roman" w:hAnsi="Times New Roman" w:cs="Times New Roman"/>
          <w:b/>
          <w:bCs/>
          <w:kern w:val="0"/>
          <w14:ligatures w14:val="none"/>
        </w:rPr>
        <w:t xml:space="preserve"> Község Önkormányzata </w:t>
      </w:r>
    </w:p>
    <w:p w14:paraId="3852B681" w14:textId="77777777" w:rsidR="00783BAA" w:rsidRPr="00EF7D16" w:rsidRDefault="00783BAA" w:rsidP="00783BAA">
      <w:pPr>
        <w:tabs>
          <w:tab w:val="left" w:pos="-1134"/>
          <w:tab w:val="left" w:pos="284"/>
        </w:tabs>
        <w:autoSpaceDE w:val="0"/>
        <w:spacing w:after="0" w:line="240" w:lineRule="auto"/>
        <w:contextualSpacing/>
        <w:rPr>
          <w:rFonts w:ascii="Times New Roman" w:eastAsia="Times New Roman" w:hAnsi="Times New Roman" w:cs="Times New Roman"/>
          <w:kern w:val="0"/>
          <w:shd w:val="clear" w:color="auto" w:fill="FFFFFF"/>
          <w14:ligatures w14:val="none"/>
        </w:rPr>
      </w:pPr>
      <w:proofErr w:type="gramStart"/>
      <w:r w:rsidRPr="00EF7D16">
        <w:rPr>
          <w:rFonts w:ascii="Times New Roman" w:eastAsia="Times New Roman" w:hAnsi="Times New Roman" w:cs="Times New Roman"/>
          <w:kern w:val="0"/>
          <w:shd w:val="clear" w:color="auto" w:fill="FFFFFF"/>
          <w14:ligatures w14:val="none"/>
        </w:rPr>
        <w:t>székhely</w:t>
      </w:r>
      <w:proofErr w:type="gramEnd"/>
      <w:r w:rsidRPr="00EF7D16">
        <w:rPr>
          <w:rFonts w:ascii="Times New Roman" w:eastAsia="Times New Roman" w:hAnsi="Times New Roman" w:cs="Times New Roman"/>
          <w:kern w:val="0"/>
          <w:shd w:val="clear" w:color="auto" w:fill="FFFFFF"/>
          <w14:ligatures w14:val="none"/>
        </w:rPr>
        <w:t>: 882</w:t>
      </w:r>
      <w:r w:rsidR="00EF7D16" w:rsidRPr="00EF7D16">
        <w:rPr>
          <w:rFonts w:ascii="Times New Roman" w:eastAsia="Times New Roman" w:hAnsi="Times New Roman" w:cs="Times New Roman"/>
          <w:kern w:val="0"/>
          <w:shd w:val="clear" w:color="auto" w:fill="FFFFFF"/>
          <w14:ligatures w14:val="none"/>
        </w:rPr>
        <w:t>2 Zalaújlak, u. 64/a.</w:t>
      </w:r>
      <w:r w:rsidRPr="00EF7D16">
        <w:rPr>
          <w:rFonts w:ascii="Times New Roman" w:eastAsia="Times New Roman" w:hAnsi="Times New Roman" w:cs="Times New Roman"/>
          <w:kern w:val="0"/>
          <w:shd w:val="clear" w:color="auto" w:fill="FFFFFF"/>
          <w14:ligatures w14:val="none"/>
        </w:rPr>
        <w:t xml:space="preserve"> </w:t>
      </w:r>
    </w:p>
    <w:p w14:paraId="58305505" w14:textId="77777777" w:rsidR="00783BAA" w:rsidRPr="00EF7D16" w:rsidRDefault="00783BAA" w:rsidP="00783BAA">
      <w:pPr>
        <w:tabs>
          <w:tab w:val="left" w:pos="-1134"/>
          <w:tab w:val="left" w:pos="284"/>
        </w:tabs>
        <w:autoSpaceDE w:val="0"/>
        <w:spacing w:after="0" w:line="240" w:lineRule="auto"/>
        <w:contextualSpacing/>
        <w:rPr>
          <w:rFonts w:ascii="Times New Roman" w:eastAsia="Times New Roman" w:hAnsi="Times New Roman" w:cs="Times New Roman"/>
          <w:kern w:val="0"/>
          <w:shd w:val="clear" w:color="auto" w:fill="FFFFFF"/>
          <w14:ligatures w14:val="none"/>
        </w:rPr>
      </w:pPr>
      <w:proofErr w:type="gramStart"/>
      <w:r w:rsidRPr="00EF7D16">
        <w:rPr>
          <w:rFonts w:ascii="Times New Roman" w:eastAsia="Times New Roman" w:hAnsi="Times New Roman" w:cs="Times New Roman"/>
          <w:kern w:val="0"/>
          <w14:ligatures w14:val="none"/>
        </w:rPr>
        <w:t>adószám</w:t>
      </w:r>
      <w:proofErr w:type="gramEnd"/>
      <w:r w:rsidRPr="00EF7D16">
        <w:rPr>
          <w:rFonts w:ascii="Times New Roman" w:eastAsia="Times New Roman" w:hAnsi="Times New Roman" w:cs="Times New Roman"/>
          <w:kern w:val="0"/>
          <w14:ligatures w14:val="none"/>
        </w:rPr>
        <w:t xml:space="preserve">: </w:t>
      </w:r>
      <w:r w:rsidR="00EF7D16" w:rsidRPr="00EF7D16">
        <w:rPr>
          <w:rFonts w:ascii="Times New Roman" w:hAnsi="Times New Roman" w:cs="Times New Roman"/>
          <w:shd w:val="clear" w:color="auto" w:fill="FFFFFF"/>
        </w:rPr>
        <w:t>15436801</w:t>
      </w:r>
      <w:r w:rsidRPr="00EF7D16">
        <w:rPr>
          <w:rFonts w:ascii="Times New Roman" w:hAnsi="Times New Roman" w:cs="Times New Roman"/>
          <w:shd w:val="clear" w:color="auto" w:fill="FFFFFF"/>
        </w:rPr>
        <w:t>-1-20</w:t>
      </w:r>
    </w:p>
    <w:p w14:paraId="513A78B5" w14:textId="77777777" w:rsidR="00783BAA" w:rsidRPr="00EF7D16" w:rsidRDefault="00783BAA" w:rsidP="00783BAA">
      <w:pPr>
        <w:tabs>
          <w:tab w:val="left" w:pos="-1134"/>
          <w:tab w:val="left" w:pos="284"/>
        </w:tabs>
        <w:autoSpaceDE w:val="0"/>
        <w:spacing w:after="0" w:line="240" w:lineRule="auto"/>
        <w:contextualSpacing/>
        <w:rPr>
          <w:rFonts w:ascii="Times New Roman" w:eastAsia="Times New Roman" w:hAnsi="Times New Roman" w:cs="Times New Roman"/>
          <w:kern w:val="0"/>
          <w14:ligatures w14:val="none"/>
        </w:rPr>
      </w:pPr>
      <w:proofErr w:type="gramStart"/>
      <w:r w:rsidRPr="00EF7D16">
        <w:rPr>
          <w:rFonts w:ascii="Times New Roman" w:eastAsia="Times New Roman" w:hAnsi="Times New Roman" w:cs="Times New Roman"/>
          <w:kern w:val="0"/>
          <w14:ligatures w14:val="none"/>
        </w:rPr>
        <w:t>képviseli</w:t>
      </w:r>
      <w:proofErr w:type="gramEnd"/>
      <w:r w:rsidRPr="00EF7D16">
        <w:rPr>
          <w:rFonts w:ascii="Times New Roman" w:eastAsia="Times New Roman" w:hAnsi="Times New Roman" w:cs="Times New Roman"/>
          <w:kern w:val="0"/>
          <w14:ligatures w14:val="none"/>
        </w:rPr>
        <w:t xml:space="preserve">: </w:t>
      </w:r>
      <w:r w:rsidR="00EF7D16" w:rsidRPr="00EF7D16">
        <w:rPr>
          <w:rFonts w:ascii="Times New Roman" w:eastAsia="Times New Roman" w:hAnsi="Times New Roman" w:cs="Times New Roman"/>
          <w:kern w:val="0"/>
          <w14:ligatures w14:val="none"/>
        </w:rPr>
        <w:t>Nagy Jánosné</w:t>
      </w:r>
      <w:r w:rsidRPr="00EF7D16">
        <w:rPr>
          <w:rFonts w:ascii="Times New Roman" w:eastAsia="Times New Roman" w:hAnsi="Times New Roman" w:cs="Times New Roman"/>
          <w:kern w:val="0"/>
          <w14:ligatures w14:val="none"/>
        </w:rPr>
        <w:t xml:space="preserve"> polgármester</w:t>
      </w:r>
    </w:p>
    <w:p w14:paraId="4B359411" w14:textId="77777777" w:rsidR="00783BAA" w:rsidRPr="00EF7D16" w:rsidRDefault="00783BAA" w:rsidP="00783BAA">
      <w:pPr>
        <w:tabs>
          <w:tab w:val="left" w:pos="-1134"/>
          <w:tab w:val="left" w:pos="284"/>
        </w:tabs>
        <w:autoSpaceDE w:val="0"/>
        <w:spacing w:after="0" w:line="240" w:lineRule="auto"/>
        <w:contextualSpacing/>
        <w:rPr>
          <w:rFonts w:ascii="Times New Roman" w:eastAsia="Times New Roman" w:hAnsi="Times New Roman" w:cs="Times New Roman"/>
          <w:kern w:val="0"/>
          <w14:ligatures w14:val="none"/>
        </w:rPr>
      </w:pPr>
      <w:proofErr w:type="gramStart"/>
      <w:r w:rsidRPr="00EF7D16">
        <w:rPr>
          <w:rFonts w:ascii="Times New Roman" w:eastAsia="Times New Roman" w:hAnsi="Times New Roman" w:cs="Times New Roman"/>
          <w:kern w:val="0"/>
          <w14:ligatures w14:val="none"/>
        </w:rPr>
        <w:t>telefon</w:t>
      </w:r>
      <w:proofErr w:type="gramEnd"/>
      <w:r w:rsidRPr="00EF7D16">
        <w:rPr>
          <w:rFonts w:ascii="Times New Roman" w:eastAsia="Times New Roman" w:hAnsi="Times New Roman" w:cs="Times New Roman"/>
          <w:kern w:val="0"/>
          <w14:ligatures w14:val="none"/>
        </w:rPr>
        <w:t xml:space="preserve">: +36 </w:t>
      </w:r>
      <w:r w:rsidR="00EF7D16" w:rsidRPr="00EF7D16">
        <w:rPr>
          <w:rFonts w:ascii="Times New Roman" w:eastAsia="Times New Roman" w:hAnsi="Times New Roman" w:cs="Times New Roman"/>
          <w:kern w:val="0"/>
          <w14:ligatures w14:val="none"/>
        </w:rPr>
        <w:t>93 358-922</w:t>
      </w:r>
    </w:p>
    <w:p w14:paraId="617E219F" w14:textId="77777777" w:rsidR="00783BAA" w:rsidRPr="00EF7D16" w:rsidRDefault="00783BAA" w:rsidP="00783BAA">
      <w:pPr>
        <w:tabs>
          <w:tab w:val="left" w:pos="-1134"/>
          <w:tab w:val="left" w:pos="284"/>
        </w:tabs>
        <w:autoSpaceDE w:val="0"/>
        <w:spacing w:after="0" w:line="240" w:lineRule="auto"/>
        <w:contextualSpacing/>
        <w:rPr>
          <w:rFonts w:ascii="Times New Roman" w:eastAsia="Times New Roman" w:hAnsi="Times New Roman" w:cs="Times New Roman"/>
          <w:kern w:val="0"/>
          <w14:ligatures w14:val="none"/>
        </w:rPr>
      </w:pPr>
      <w:proofErr w:type="gramStart"/>
      <w:r w:rsidRPr="00EF7D16">
        <w:rPr>
          <w:rFonts w:ascii="Times New Roman" w:eastAsia="Times New Roman" w:hAnsi="Times New Roman" w:cs="Times New Roman"/>
          <w:kern w:val="0"/>
          <w14:ligatures w14:val="none"/>
        </w:rPr>
        <w:t>e-mail</w:t>
      </w:r>
      <w:proofErr w:type="gramEnd"/>
      <w:r w:rsidRPr="00EF7D16">
        <w:rPr>
          <w:rFonts w:ascii="Times New Roman" w:eastAsia="Times New Roman" w:hAnsi="Times New Roman" w:cs="Times New Roman"/>
          <w:kern w:val="0"/>
          <w14:ligatures w14:val="none"/>
        </w:rPr>
        <w:t xml:space="preserve">: </w:t>
      </w:r>
      <w:hyperlink r:id="rId7" w:history="1">
        <w:r w:rsidR="00EF7D16" w:rsidRPr="00EF7D16">
          <w:rPr>
            <w:rStyle w:val="Hiperhivatkozs"/>
            <w:rFonts w:ascii="Times New Roman" w:hAnsi="Times New Roman" w:cs="Times New Roman"/>
            <w:color w:val="auto"/>
          </w:rPr>
          <w:t>zalaujlak@freemail.hu</w:t>
        </w:r>
      </w:hyperlink>
      <w:r w:rsidR="00EF7D16" w:rsidRPr="00EF7D16">
        <w:rPr>
          <w:rStyle w:val="Hiperhivatkozs"/>
          <w:rFonts w:ascii="Times New Roman" w:hAnsi="Times New Roman" w:cs="Times New Roman"/>
          <w:color w:val="auto"/>
        </w:rPr>
        <w:t xml:space="preserve"> </w:t>
      </w:r>
    </w:p>
    <w:p w14:paraId="3EDCBB9C" w14:textId="77777777" w:rsidR="00783BAA" w:rsidRPr="00EF7D16" w:rsidRDefault="00783BAA" w:rsidP="00783BAA">
      <w:pPr>
        <w:tabs>
          <w:tab w:val="left" w:pos="284"/>
          <w:tab w:val="left" w:pos="567"/>
          <w:tab w:val="left" w:pos="2127"/>
        </w:tabs>
        <w:autoSpaceDE w:val="0"/>
        <w:spacing w:after="0" w:line="240" w:lineRule="auto"/>
        <w:jc w:val="both"/>
        <w:rPr>
          <w:rFonts w:ascii="Times New Roman" w:eastAsia="Times New Roman" w:hAnsi="Times New Roman" w:cs="Times New Roman"/>
          <w:kern w:val="0"/>
          <w14:ligatures w14:val="none"/>
        </w:rPr>
      </w:pPr>
      <w:r w:rsidRPr="00183C55">
        <w:rPr>
          <w:rFonts w:ascii="Times New Roman" w:eastAsia="Times New Roman" w:hAnsi="Times New Roman" w:cs="Times New Roman"/>
          <w:color w:val="FF0000"/>
          <w:kern w:val="0"/>
          <w14:ligatures w14:val="none"/>
        </w:rPr>
        <w:tab/>
      </w:r>
    </w:p>
    <w:p w14:paraId="35162A43" w14:textId="77777777" w:rsidR="00783BAA" w:rsidRPr="00EF7D16" w:rsidRDefault="00783BAA" w:rsidP="00904683">
      <w:pPr>
        <w:keepNext/>
        <w:tabs>
          <w:tab w:val="left" w:pos="567"/>
        </w:tabs>
        <w:suppressAutoHyphens/>
        <w:spacing w:after="0" w:line="280" w:lineRule="atLeast"/>
        <w:jc w:val="both"/>
        <w:outlineLvl w:val="1"/>
        <w:rPr>
          <w:rFonts w:ascii="Times New Roman" w:eastAsia="Times New Roman" w:hAnsi="Times New Roman" w:cs="Times New Roman"/>
          <w:b/>
          <w:bCs/>
          <w:iCs/>
          <w:kern w:val="0"/>
          <w:lang w:eastAsia="ar-SA"/>
          <w14:ligatures w14:val="none"/>
        </w:rPr>
      </w:pPr>
      <w:bookmarkStart w:id="1" w:name="_Hlk104287322"/>
      <w:r w:rsidRPr="00EF7D16">
        <w:rPr>
          <w:rFonts w:ascii="Times New Roman" w:eastAsiaTheme="minorEastAsia" w:hAnsi="Times New Roman" w:cs="Times New Roman"/>
          <w:b/>
          <w:bCs/>
          <w:kern w:val="0"/>
          <w:lang w:eastAsia="ar-SA"/>
          <w14:ligatures w14:val="none"/>
        </w:rPr>
        <w:t>2. Felhívás tárgya:</w:t>
      </w:r>
      <w:r w:rsidRPr="00EF7D16">
        <w:rPr>
          <w:rFonts w:ascii="Times New Roman" w:eastAsiaTheme="minorEastAsia" w:hAnsi="Times New Roman" w:cs="Times New Roman"/>
          <w:kern w:val="0"/>
          <w:lang w:eastAsia="ar-SA"/>
          <w14:ligatures w14:val="none"/>
        </w:rPr>
        <w:t xml:space="preserve"> </w:t>
      </w:r>
      <w:bookmarkEnd w:id="1"/>
      <w:r w:rsidRPr="00EF7D16">
        <w:rPr>
          <w:rFonts w:ascii="Times New Roman" w:hAnsi="Times New Roman" w:cs="Times New Roman"/>
          <w:b/>
          <w:bCs/>
          <w:kern w:val="0"/>
        </w:rPr>
        <w:t>Versenyképes Járások Program I. ütem</w:t>
      </w:r>
      <w:r w:rsidRPr="00EF7D16">
        <w:rPr>
          <w:rFonts w:ascii="Times New Roman" w:hAnsi="Times New Roman" w:cs="Times New Roman"/>
          <w:kern w:val="0"/>
        </w:rPr>
        <w:t xml:space="preserve">- </w:t>
      </w:r>
      <w:r w:rsidRPr="00EF7D16">
        <w:rPr>
          <w:rFonts w:ascii="Times New Roman" w:hAnsi="Times New Roman" w:cs="Times New Roman"/>
          <w:b/>
          <w:bCs/>
          <w:kern w:val="0"/>
        </w:rPr>
        <w:t xml:space="preserve">Közbiztonság fokozása közvilágítás fejlesztésével </w:t>
      </w:r>
      <w:r w:rsidR="002A5916">
        <w:rPr>
          <w:rFonts w:ascii="Times New Roman" w:eastAsia="Times New Roman" w:hAnsi="Times New Roman" w:cs="Times New Roman"/>
          <w:b/>
          <w:bCs/>
          <w:iCs/>
          <w:kern w:val="0"/>
          <w:lang w:eastAsia="ar-SA"/>
          <w14:ligatures w14:val="none"/>
        </w:rPr>
        <w:t>Zalaújlak</w:t>
      </w:r>
      <w:r w:rsidRPr="00EF7D16">
        <w:rPr>
          <w:rFonts w:ascii="Times New Roman" w:eastAsia="Times New Roman" w:hAnsi="Times New Roman" w:cs="Times New Roman"/>
          <w:b/>
          <w:bCs/>
          <w:iCs/>
          <w:kern w:val="0"/>
          <w:lang w:eastAsia="ar-SA"/>
          <w14:ligatures w14:val="none"/>
        </w:rPr>
        <w:t xml:space="preserve"> településen”</w:t>
      </w:r>
    </w:p>
    <w:p w14:paraId="2E6016F8" w14:textId="77777777" w:rsidR="00783BAA" w:rsidRPr="00EF7D16" w:rsidRDefault="00783BAA" w:rsidP="00783BAA">
      <w:pPr>
        <w:tabs>
          <w:tab w:val="left" w:pos="284"/>
        </w:tabs>
        <w:autoSpaceDE w:val="0"/>
        <w:spacing w:after="0" w:line="240" w:lineRule="auto"/>
        <w:contextualSpacing/>
        <w:jc w:val="both"/>
        <w:rPr>
          <w:rFonts w:ascii="Times New Roman" w:eastAsia="Times New Roman" w:hAnsi="Times New Roman" w:cs="Times New Roman"/>
          <w:kern w:val="0"/>
          <w:lang w:eastAsia="ar-SA"/>
          <w14:ligatures w14:val="none"/>
        </w:rPr>
      </w:pPr>
    </w:p>
    <w:p w14:paraId="375DFEA3" w14:textId="77777777" w:rsidR="00783BAA" w:rsidRPr="00EF7D16" w:rsidRDefault="00783BAA" w:rsidP="00783BAA">
      <w:pPr>
        <w:pStyle w:val="Default"/>
        <w:jc w:val="both"/>
        <w:rPr>
          <w:rFonts w:ascii="Times New Roman" w:hAnsi="Times New Roman" w:cs="Times New Roman"/>
          <w:color w:val="auto"/>
          <w:sz w:val="22"/>
          <w:szCs w:val="22"/>
        </w:rPr>
      </w:pPr>
      <w:bookmarkStart w:id="2" w:name="_Hlk214279930"/>
      <w:r w:rsidRPr="00EF7D16">
        <w:rPr>
          <w:rFonts w:ascii="Times New Roman" w:eastAsia="Times New Roman" w:hAnsi="Times New Roman" w:cs="Times New Roman"/>
          <w:color w:val="auto"/>
          <w:sz w:val="22"/>
          <w:szCs w:val="22"/>
          <w:lang w:eastAsia="ar-SA"/>
          <w14:ligatures w14:val="none"/>
        </w:rPr>
        <w:t>A Versenyképes Járások Program I. Ütemé</w:t>
      </w:r>
      <w:r w:rsidR="00533DA8" w:rsidRPr="00EF7D16">
        <w:rPr>
          <w:rFonts w:ascii="Times New Roman" w:eastAsia="Times New Roman" w:hAnsi="Times New Roman" w:cs="Times New Roman"/>
          <w:color w:val="auto"/>
          <w:sz w:val="22"/>
          <w:szCs w:val="22"/>
          <w:lang w:eastAsia="ar-SA"/>
          <w14:ligatures w14:val="none"/>
        </w:rPr>
        <w:t>ben</w:t>
      </w:r>
      <w:r w:rsidRPr="00EF7D16">
        <w:rPr>
          <w:rFonts w:ascii="Times New Roman" w:eastAsia="Times New Roman" w:hAnsi="Times New Roman" w:cs="Times New Roman"/>
          <w:color w:val="auto"/>
          <w:sz w:val="22"/>
          <w:szCs w:val="22"/>
          <w:lang w:eastAsia="ar-SA"/>
          <w14:ligatures w14:val="none"/>
        </w:rPr>
        <w:t xml:space="preserve"> Ajánlatkérő a település </w:t>
      </w:r>
      <w:bookmarkEnd w:id="2"/>
      <w:r w:rsidRPr="00EF7D16">
        <w:rPr>
          <w:rFonts w:ascii="Times New Roman" w:hAnsi="Times New Roman" w:cs="Times New Roman"/>
          <w:color w:val="auto"/>
          <w:sz w:val="22"/>
          <w:szCs w:val="22"/>
        </w:rPr>
        <w:t>közbiztonságának növelése érdekében</w:t>
      </w:r>
      <w:r w:rsidR="00533DA8" w:rsidRPr="00EF7D16">
        <w:rPr>
          <w:rFonts w:ascii="Times New Roman" w:hAnsi="Times New Roman" w:cs="Times New Roman"/>
          <w:color w:val="auto"/>
          <w:sz w:val="22"/>
          <w:szCs w:val="22"/>
        </w:rPr>
        <w:t xml:space="preserve"> a</w:t>
      </w:r>
      <w:r w:rsidRPr="00EF7D16">
        <w:rPr>
          <w:rFonts w:ascii="Times New Roman" w:hAnsi="Times New Roman" w:cs="Times New Roman"/>
          <w:color w:val="auto"/>
          <w:sz w:val="22"/>
          <w:szCs w:val="22"/>
        </w:rPr>
        <w:t xml:space="preserve"> forgalmasabb és </w:t>
      </w:r>
      <w:proofErr w:type="spellStart"/>
      <w:r w:rsidRPr="00EF7D16">
        <w:rPr>
          <w:rFonts w:ascii="Times New Roman" w:hAnsi="Times New Roman" w:cs="Times New Roman"/>
          <w:color w:val="auto"/>
          <w:sz w:val="22"/>
          <w:szCs w:val="22"/>
        </w:rPr>
        <w:t>frekventáltabb</w:t>
      </w:r>
      <w:proofErr w:type="spellEnd"/>
      <w:r w:rsidRPr="00EF7D16">
        <w:rPr>
          <w:rFonts w:ascii="Times New Roman" w:hAnsi="Times New Roman" w:cs="Times New Roman"/>
          <w:color w:val="auto"/>
          <w:sz w:val="22"/>
          <w:szCs w:val="22"/>
        </w:rPr>
        <w:t xml:space="preserve"> helyszíneken, valamint a lakott külterületi területeken a napelemes lámpatestek elhelyezésével a közvilágítás </w:t>
      </w:r>
      <w:r w:rsidR="00533DA8" w:rsidRPr="00EF7D16">
        <w:rPr>
          <w:rFonts w:ascii="Times New Roman" w:hAnsi="Times New Roman" w:cs="Times New Roman"/>
          <w:color w:val="auto"/>
          <w:sz w:val="22"/>
          <w:szCs w:val="22"/>
        </w:rPr>
        <w:t>fejlesztését tervezi.</w:t>
      </w:r>
    </w:p>
    <w:p w14:paraId="2BFE8530" w14:textId="0B77C37C" w:rsidR="00783BAA" w:rsidRPr="00EF7D16" w:rsidRDefault="00783BAA" w:rsidP="00783BAA">
      <w:pPr>
        <w:tabs>
          <w:tab w:val="left" w:pos="284"/>
          <w:tab w:val="left" w:pos="2127"/>
        </w:tabs>
        <w:autoSpaceDE w:val="0"/>
        <w:spacing w:after="0" w:line="240" w:lineRule="auto"/>
        <w:contextualSpacing/>
        <w:jc w:val="both"/>
        <w:rPr>
          <w:rFonts w:ascii="Times New Roman" w:eastAsia="Times New Roman" w:hAnsi="Times New Roman" w:cs="Times New Roman"/>
          <w:kern w:val="0"/>
          <w:lang w:eastAsia="ar-SA"/>
          <w14:ligatures w14:val="none"/>
        </w:rPr>
      </w:pPr>
      <w:r w:rsidRPr="00EF7D16">
        <w:rPr>
          <w:rFonts w:ascii="Times New Roman" w:hAnsi="Times New Roman" w:cs="Times New Roman"/>
        </w:rPr>
        <w:t xml:space="preserve">A fejlesztés révén a </w:t>
      </w:r>
      <w:proofErr w:type="gramStart"/>
      <w:r w:rsidRPr="00EF7D16">
        <w:rPr>
          <w:rFonts w:ascii="Times New Roman" w:hAnsi="Times New Roman" w:cs="Times New Roman"/>
        </w:rPr>
        <w:t>településen</w:t>
      </w:r>
      <w:proofErr w:type="gramEnd"/>
      <w:r w:rsidRPr="00EF7D16">
        <w:rPr>
          <w:rFonts w:ascii="Times New Roman" w:hAnsi="Times New Roman" w:cs="Times New Roman"/>
        </w:rPr>
        <w:t xml:space="preserve"> </w:t>
      </w:r>
      <w:r w:rsidR="0097297B" w:rsidRPr="00EF7D16">
        <w:rPr>
          <w:rFonts w:ascii="Times New Roman" w:hAnsi="Times New Roman" w:cs="Times New Roman"/>
        </w:rPr>
        <w:t xml:space="preserve">több helyszínen </w:t>
      </w:r>
      <w:r w:rsidRPr="00EF7D16">
        <w:rPr>
          <w:rFonts w:ascii="Times New Roman" w:hAnsi="Times New Roman" w:cs="Times New Roman"/>
        </w:rPr>
        <w:t>napelemes utcai világítási szett (oszlop + napelemes lámpa) kerül</w:t>
      </w:r>
      <w:r w:rsidRPr="00EF7D16">
        <w:rPr>
          <w:rFonts w:ascii="Times New Roman" w:hAnsi="Times New Roman" w:cs="Times New Roman"/>
          <w:sz w:val="20"/>
          <w:szCs w:val="20"/>
        </w:rPr>
        <w:t xml:space="preserve"> e</w:t>
      </w:r>
      <w:r w:rsidRPr="00EF7D16">
        <w:rPr>
          <w:rFonts w:ascii="Times New Roman" w:hAnsi="Times New Roman" w:cs="Times New Roman"/>
        </w:rPr>
        <w:t>lhelyezésre</w:t>
      </w:r>
      <w:r w:rsidRPr="00EF7D16">
        <w:rPr>
          <w:rFonts w:ascii="Times New Roman" w:hAnsi="Times New Roman" w:cs="Times New Roman"/>
          <w:sz w:val="20"/>
          <w:szCs w:val="20"/>
        </w:rPr>
        <w:t xml:space="preserve">. </w:t>
      </w:r>
      <w:r w:rsidRPr="00EF7D16">
        <w:rPr>
          <w:rFonts w:ascii="Times New Roman" w:eastAsia="Times New Roman" w:hAnsi="Times New Roman" w:cs="Times New Roman"/>
          <w:kern w:val="0"/>
          <w:lang w:eastAsia="ar-SA"/>
          <w14:ligatures w14:val="none"/>
        </w:rPr>
        <w:t>A részletes árajánlatot az 1. sz. mellékletben foglalt műszaki tartalom alapján kell elkészíteni</w:t>
      </w:r>
      <w:r w:rsidR="00533DA8" w:rsidRPr="00EF7D16">
        <w:rPr>
          <w:rFonts w:ascii="Times New Roman" w:eastAsia="Times New Roman" w:hAnsi="Times New Roman" w:cs="Times New Roman"/>
          <w:kern w:val="0"/>
          <w:lang w:eastAsia="ar-SA"/>
          <w14:ligatures w14:val="none"/>
        </w:rPr>
        <w:t>.</w:t>
      </w:r>
      <w:r w:rsidR="00732445" w:rsidRPr="00EF7D16">
        <w:rPr>
          <w:rFonts w:ascii="Times New Roman" w:eastAsia="Times New Roman" w:hAnsi="Times New Roman" w:cs="Times New Roman"/>
          <w:kern w:val="0"/>
          <w:lang w:eastAsia="ar-SA"/>
          <w14:ligatures w14:val="none"/>
        </w:rPr>
        <w:t xml:space="preserve"> </w:t>
      </w:r>
      <w:r w:rsidR="00732445" w:rsidRPr="00EF7D16">
        <w:rPr>
          <w:rFonts w:ascii="Times New Roman" w:eastAsia="Times New Roman" w:hAnsi="Times New Roman" w:cs="Times New Roman"/>
          <w:b/>
          <w:bCs/>
          <w:kern w:val="0"/>
          <w:lang w:eastAsia="ar-SA"/>
          <w14:ligatures w14:val="none"/>
        </w:rPr>
        <w:t>Az ajánlatnak tartalmaznia kell a helyszínre szállítás költségeit</w:t>
      </w:r>
      <w:r w:rsidR="0089031E">
        <w:rPr>
          <w:rFonts w:ascii="Times New Roman" w:eastAsia="Times New Roman" w:hAnsi="Times New Roman" w:cs="Times New Roman"/>
          <w:kern w:val="0"/>
          <w:lang w:eastAsia="ar-SA"/>
          <w14:ligatures w14:val="none"/>
        </w:rPr>
        <w:t xml:space="preserve">, </w:t>
      </w:r>
      <w:r w:rsidR="0089031E" w:rsidRPr="0089031E">
        <w:rPr>
          <w:rFonts w:ascii="Times New Roman" w:eastAsia="Times New Roman" w:hAnsi="Times New Roman" w:cs="Times New Roman"/>
          <w:b/>
          <w:bCs/>
          <w:kern w:val="0"/>
          <w:lang w:eastAsia="ar-SA"/>
          <w14:ligatures w14:val="none"/>
        </w:rPr>
        <w:t>illetve a letelepítés</w:t>
      </w:r>
      <w:r w:rsidR="0089031E">
        <w:rPr>
          <w:rFonts w:ascii="Times New Roman" w:eastAsia="Times New Roman" w:hAnsi="Times New Roman" w:cs="Times New Roman"/>
          <w:kern w:val="0"/>
          <w:lang w:eastAsia="ar-SA"/>
          <w14:ligatures w14:val="none"/>
        </w:rPr>
        <w:t xml:space="preserve"> </w:t>
      </w:r>
      <w:r w:rsidR="0089031E" w:rsidRPr="0089031E">
        <w:rPr>
          <w:rFonts w:ascii="Times New Roman" w:eastAsia="Times New Roman" w:hAnsi="Times New Roman" w:cs="Times New Roman"/>
          <w:b/>
          <w:bCs/>
          <w:kern w:val="0"/>
          <w:lang w:eastAsia="ar-SA"/>
          <w14:ligatures w14:val="none"/>
        </w:rPr>
        <w:t>költségeit</w:t>
      </w:r>
      <w:r w:rsidR="0089031E">
        <w:rPr>
          <w:rFonts w:ascii="Times New Roman" w:eastAsia="Times New Roman" w:hAnsi="Times New Roman" w:cs="Times New Roman"/>
          <w:b/>
          <w:bCs/>
          <w:kern w:val="0"/>
          <w:lang w:eastAsia="ar-SA"/>
          <w14:ligatures w14:val="none"/>
        </w:rPr>
        <w:t>.</w:t>
      </w:r>
    </w:p>
    <w:p w14:paraId="5E485156" w14:textId="77777777" w:rsidR="0097297B" w:rsidRPr="00EF7D16" w:rsidRDefault="0097297B" w:rsidP="00783BAA">
      <w:pPr>
        <w:tabs>
          <w:tab w:val="left" w:pos="284"/>
          <w:tab w:val="left" w:pos="2127"/>
        </w:tabs>
        <w:autoSpaceDE w:val="0"/>
        <w:spacing w:after="0" w:line="240" w:lineRule="auto"/>
        <w:contextualSpacing/>
        <w:jc w:val="both"/>
        <w:rPr>
          <w:rFonts w:ascii="Times New Roman" w:eastAsia="Times New Roman" w:hAnsi="Times New Roman" w:cs="Times New Roman"/>
          <w:kern w:val="0"/>
          <w:lang w:eastAsia="ar-SA"/>
          <w14:ligatures w14:val="none"/>
        </w:rPr>
      </w:pPr>
    </w:p>
    <w:p w14:paraId="17653459" w14:textId="77777777" w:rsidR="00783BAA" w:rsidRPr="00EF7D16" w:rsidRDefault="0097297B" w:rsidP="00783BAA">
      <w:pPr>
        <w:tabs>
          <w:tab w:val="left" w:pos="284"/>
          <w:tab w:val="left" w:pos="2127"/>
        </w:tabs>
        <w:autoSpaceDE w:val="0"/>
        <w:spacing w:after="0" w:line="240" w:lineRule="auto"/>
        <w:contextualSpacing/>
        <w:jc w:val="both"/>
        <w:rPr>
          <w:rFonts w:ascii="Times New Roman" w:eastAsia="Times New Roman" w:hAnsi="Times New Roman" w:cs="Times New Roman"/>
          <w:b/>
          <w:bCs/>
          <w:kern w:val="0"/>
          <w:lang w:eastAsia="ar-SA"/>
          <w14:ligatures w14:val="none"/>
        </w:rPr>
      </w:pPr>
      <w:r w:rsidRPr="00EF7D16">
        <w:rPr>
          <w:rFonts w:ascii="Times New Roman" w:eastAsia="Times New Roman" w:hAnsi="Times New Roman" w:cs="Times New Roman"/>
          <w:b/>
          <w:bCs/>
          <w:kern w:val="0"/>
          <w:lang w:eastAsia="ar-SA"/>
          <w14:ligatures w14:val="none"/>
        </w:rPr>
        <w:t>A beszerzés fedezete:</w:t>
      </w:r>
      <w:r w:rsidRPr="00EF7D16">
        <w:rPr>
          <w:rFonts w:ascii="Times New Roman" w:eastAsia="Times New Roman" w:hAnsi="Times New Roman" w:cs="Times New Roman"/>
          <w:kern w:val="0"/>
          <w:lang w:eastAsia="ar-SA"/>
          <w14:ligatures w14:val="none"/>
        </w:rPr>
        <w:t xml:space="preserve"> 1539/7102/89/15/2025. iktatószámú Támogatói Okiratban </w:t>
      </w:r>
      <w:r w:rsidR="00EF7D16">
        <w:rPr>
          <w:rFonts w:ascii="Times New Roman" w:eastAsia="Times New Roman" w:hAnsi="Times New Roman" w:cs="Times New Roman"/>
          <w:kern w:val="0"/>
          <w:lang w:eastAsia="ar-SA"/>
          <w14:ligatures w14:val="none"/>
        </w:rPr>
        <w:t>Zalaújlak</w:t>
      </w:r>
      <w:r w:rsidRPr="00EF7D16">
        <w:rPr>
          <w:rFonts w:ascii="Times New Roman" w:eastAsia="Times New Roman" w:hAnsi="Times New Roman" w:cs="Times New Roman"/>
          <w:kern w:val="0"/>
          <w:lang w:eastAsia="ar-SA"/>
          <w14:ligatures w14:val="none"/>
        </w:rPr>
        <w:t xml:space="preserve"> Község Önkormányzata számára megítélt </w:t>
      </w:r>
      <w:r w:rsidRPr="00EF7D16">
        <w:rPr>
          <w:rFonts w:ascii="Times New Roman" w:eastAsia="Times New Roman" w:hAnsi="Times New Roman" w:cs="Times New Roman"/>
          <w:b/>
          <w:bCs/>
          <w:kern w:val="0"/>
          <w:lang w:eastAsia="ar-SA"/>
          <w14:ligatures w14:val="none"/>
        </w:rPr>
        <w:t>1 280 400,- Ft</w:t>
      </w:r>
      <w:r w:rsidRPr="00EF7D16">
        <w:rPr>
          <w:rFonts w:ascii="Times New Roman" w:eastAsia="Times New Roman" w:hAnsi="Times New Roman" w:cs="Times New Roman"/>
          <w:kern w:val="0"/>
          <w:lang w:eastAsia="ar-SA"/>
          <w14:ligatures w14:val="none"/>
        </w:rPr>
        <w:t>.</w:t>
      </w:r>
      <w:r w:rsidR="00174511" w:rsidRPr="00EF7D16">
        <w:rPr>
          <w:rFonts w:ascii="Times New Roman" w:eastAsia="Times New Roman" w:hAnsi="Times New Roman" w:cs="Times New Roman"/>
          <w:kern w:val="0"/>
          <w:lang w:eastAsia="ar-SA"/>
          <w14:ligatures w14:val="none"/>
        </w:rPr>
        <w:t xml:space="preserve"> </w:t>
      </w:r>
      <w:r w:rsidR="009D0660" w:rsidRPr="00EF7D16">
        <w:rPr>
          <w:rFonts w:ascii="Times New Roman" w:eastAsia="Times New Roman" w:hAnsi="Times New Roman" w:cs="Times New Roman"/>
          <w:b/>
          <w:bCs/>
          <w:kern w:val="0"/>
          <w:lang w:eastAsia="ar-SA"/>
          <w14:ligatures w14:val="none"/>
        </w:rPr>
        <w:t xml:space="preserve">A támogatás együttesen biztosít fedezetet a lámpaszettekre és szállítási költségre. </w:t>
      </w:r>
      <w:r w:rsidR="00174511" w:rsidRPr="00EF7D16">
        <w:rPr>
          <w:rFonts w:ascii="Times New Roman" w:eastAsia="Times New Roman" w:hAnsi="Times New Roman" w:cs="Times New Roman"/>
          <w:b/>
          <w:bCs/>
          <w:kern w:val="0"/>
          <w:lang w:eastAsia="ar-SA"/>
          <w14:ligatures w14:val="none"/>
        </w:rPr>
        <w:t>A beszerzéshez az önkormány</w:t>
      </w:r>
      <w:r w:rsidR="009D0660" w:rsidRPr="00EF7D16">
        <w:rPr>
          <w:rFonts w:ascii="Times New Roman" w:eastAsia="Times New Roman" w:hAnsi="Times New Roman" w:cs="Times New Roman"/>
          <w:b/>
          <w:bCs/>
          <w:kern w:val="0"/>
          <w:lang w:eastAsia="ar-SA"/>
          <w14:ligatures w14:val="none"/>
        </w:rPr>
        <w:t>z</w:t>
      </w:r>
      <w:r w:rsidR="00174511" w:rsidRPr="00EF7D16">
        <w:rPr>
          <w:rFonts w:ascii="Times New Roman" w:eastAsia="Times New Roman" w:hAnsi="Times New Roman" w:cs="Times New Roman"/>
          <w:b/>
          <w:bCs/>
          <w:kern w:val="0"/>
          <w:lang w:eastAsia="ar-SA"/>
          <w14:ligatures w14:val="none"/>
        </w:rPr>
        <w:t xml:space="preserve">at egyéb saját forrást nem biztosít. </w:t>
      </w:r>
    </w:p>
    <w:p w14:paraId="20960796" w14:textId="77777777" w:rsidR="009D0660" w:rsidRPr="00EF7D16" w:rsidRDefault="009D0660" w:rsidP="00783BAA">
      <w:pPr>
        <w:tabs>
          <w:tab w:val="left" w:pos="284"/>
          <w:tab w:val="left" w:pos="2127"/>
        </w:tabs>
        <w:autoSpaceDE w:val="0"/>
        <w:spacing w:after="0" w:line="240" w:lineRule="auto"/>
        <w:contextualSpacing/>
        <w:jc w:val="both"/>
        <w:rPr>
          <w:rFonts w:ascii="Times New Roman" w:eastAsia="Times New Roman" w:hAnsi="Times New Roman" w:cs="Times New Roman"/>
          <w:kern w:val="0"/>
          <w:lang w:eastAsia="ar-SA"/>
          <w14:ligatures w14:val="none"/>
        </w:rPr>
      </w:pPr>
    </w:p>
    <w:p w14:paraId="36ADC362" w14:textId="77777777" w:rsidR="00783BAA" w:rsidRPr="00EF7D16" w:rsidRDefault="00783BAA" w:rsidP="00783BAA">
      <w:pPr>
        <w:numPr>
          <w:ilvl w:val="0"/>
          <w:numId w:val="5"/>
        </w:numPr>
        <w:tabs>
          <w:tab w:val="clear" w:pos="720"/>
          <w:tab w:val="num" w:pos="142"/>
          <w:tab w:val="left" w:pos="284"/>
        </w:tabs>
        <w:spacing w:after="0" w:line="240" w:lineRule="auto"/>
        <w:ind w:left="0" w:firstLine="0"/>
        <w:jc w:val="both"/>
        <w:rPr>
          <w:rFonts w:ascii="Times New Roman" w:eastAsia="Times New Roman" w:hAnsi="Times New Roman" w:cs="Times New Roman"/>
          <w:kern w:val="0"/>
          <w:sz w:val="21"/>
          <w:szCs w:val="21"/>
          <w:lang w:eastAsia="hu-HU"/>
          <w14:ligatures w14:val="none"/>
        </w:rPr>
      </w:pPr>
      <w:r w:rsidRPr="00EF7D16">
        <w:rPr>
          <w:rFonts w:ascii="Times New Roman" w:eastAsia="Times New Roman" w:hAnsi="Times New Roman" w:cs="Times New Roman"/>
          <w:b/>
          <w:bCs/>
          <w:kern w:val="0"/>
          <w:sz w:val="21"/>
          <w:szCs w:val="21"/>
          <w:lang w:eastAsia="hu-HU"/>
          <w14:ligatures w14:val="none"/>
        </w:rPr>
        <w:t>Szerződéses feltételek:</w:t>
      </w:r>
    </w:p>
    <w:p w14:paraId="432D61CA" w14:textId="77777777" w:rsidR="00783BAA" w:rsidRPr="00EF7D16" w:rsidRDefault="00783BAA" w:rsidP="00783BAA">
      <w:pPr>
        <w:tabs>
          <w:tab w:val="left" w:pos="284"/>
        </w:tabs>
        <w:spacing w:after="0" w:line="240" w:lineRule="auto"/>
        <w:jc w:val="both"/>
        <w:rPr>
          <w:rFonts w:ascii="Times New Roman" w:eastAsia="Times New Roman" w:hAnsi="Times New Roman" w:cs="Times New Roman"/>
          <w:kern w:val="0"/>
          <w:sz w:val="21"/>
          <w:szCs w:val="21"/>
          <w:lang w:eastAsia="hu-HU"/>
          <w14:ligatures w14:val="none"/>
        </w:rPr>
      </w:pPr>
      <w:r w:rsidRPr="00EF7D16">
        <w:rPr>
          <w:rFonts w:ascii="Times New Roman" w:eastAsia="Times New Roman" w:hAnsi="Times New Roman" w:cs="Times New Roman"/>
          <w:kern w:val="0"/>
          <w:sz w:val="21"/>
          <w:szCs w:val="21"/>
          <w:lang w:eastAsia="hu-HU"/>
          <w14:ligatures w14:val="none"/>
        </w:rPr>
        <w:t xml:space="preserve">Az ajánlatkérő által az ajánlattételi felhívás tárgyában meghatározott lényeges szerződéses rendelkezéseket, </w:t>
      </w:r>
      <w:proofErr w:type="gramStart"/>
      <w:r w:rsidRPr="00EF7D16">
        <w:rPr>
          <w:rFonts w:ascii="Times New Roman" w:eastAsia="Times New Roman" w:hAnsi="Times New Roman" w:cs="Times New Roman"/>
          <w:kern w:val="0"/>
          <w:sz w:val="21"/>
          <w:szCs w:val="21"/>
          <w:lang w:eastAsia="hu-HU"/>
          <w14:ligatures w14:val="none"/>
        </w:rPr>
        <w:t>valamint</w:t>
      </w:r>
      <w:proofErr w:type="gramEnd"/>
      <w:r w:rsidRPr="00EF7D16">
        <w:rPr>
          <w:rFonts w:ascii="Times New Roman" w:eastAsia="Times New Roman" w:hAnsi="Times New Roman" w:cs="Times New Roman"/>
          <w:kern w:val="0"/>
          <w:sz w:val="21"/>
          <w:szCs w:val="21"/>
          <w:lang w:eastAsia="hu-HU"/>
          <w14:ligatures w14:val="none"/>
        </w:rPr>
        <w:t xml:space="preserve"> az ajánlattevő által ellátandó feladatokat </w:t>
      </w:r>
      <w:r w:rsidR="00C64292" w:rsidRPr="00EF7D16">
        <w:rPr>
          <w:rFonts w:ascii="Times New Roman" w:eastAsia="Times New Roman" w:hAnsi="Times New Roman" w:cs="Times New Roman"/>
          <w:kern w:val="0"/>
          <w:sz w:val="21"/>
          <w:szCs w:val="21"/>
          <w:lang w:eastAsia="hu-HU"/>
          <w14:ligatures w14:val="none"/>
        </w:rPr>
        <w:t xml:space="preserve">az adásvételi szerződés </w:t>
      </w:r>
      <w:r w:rsidRPr="00EF7D16">
        <w:rPr>
          <w:rFonts w:ascii="Times New Roman" w:eastAsia="Times New Roman" w:hAnsi="Times New Roman" w:cs="Times New Roman"/>
          <w:kern w:val="0"/>
          <w:sz w:val="21"/>
          <w:szCs w:val="21"/>
          <w:lang w:eastAsia="hu-HU"/>
          <w14:ligatures w14:val="none"/>
        </w:rPr>
        <w:t>tartalmazza.</w:t>
      </w:r>
      <w:r w:rsidR="00732445" w:rsidRPr="00EF7D16">
        <w:rPr>
          <w:rFonts w:ascii="Times New Roman" w:eastAsia="Times New Roman" w:hAnsi="Times New Roman" w:cs="Times New Roman"/>
          <w:kern w:val="0"/>
          <w:sz w:val="21"/>
          <w:szCs w:val="21"/>
          <w:lang w:eastAsia="hu-HU"/>
          <w14:ligatures w14:val="none"/>
        </w:rPr>
        <w:t xml:space="preserve"> </w:t>
      </w:r>
    </w:p>
    <w:p w14:paraId="3F0D5E65" w14:textId="48DFE6B0" w:rsidR="00783BAA" w:rsidRPr="00EF7D16" w:rsidRDefault="00783BAA" w:rsidP="00783BAA">
      <w:pPr>
        <w:tabs>
          <w:tab w:val="left" w:pos="284"/>
          <w:tab w:val="left" w:pos="426"/>
        </w:tabs>
        <w:autoSpaceDE w:val="0"/>
        <w:spacing w:after="0" w:line="240" w:lineRule="auto"/>
        <w:contextualSpacing/>
        <w:jc w:val="both"/>
        <w:rPr>
          <w:rFonts w:ascii="Times New Roman" w:eastAsia="Times New Roman" w:hAnsi="Times New Roman" w:cs="Times New Roman"/>
          <w:kern w:val="0"/>
          <w:lang w:eastAsia="ar-SA"/>
          <w14:ligatures w14:val="none"/>
        </w:rPr>
      </w:pPr>
      <w:r w:rsidRPr="00EF7D16">
        <w:rPr>
          <w:rFonts w:ascii="Times New Roman" w:eastAsia="Times New Roman" w:hAnsi="Times New Roman" w:cs="Times New Roman"/>
          <w:b/>
          <w:bCs/>
          <w:kern w:val="0"/>
          <w:lang w:eastAsia="ar-SA"/>
          <w14:ligatures w14:val="none"/>
        </w:rPr>
        <w:t>A szerződés teljesítésének határideje:</w:t>
      </w:r>
      <w:r w:rsidR="00904683" w:rsidRPr="00EF7D16">
        <w:rPr>
          <w:rFonts w:ascii="Times New Roman" w:eastAsia="Times New Roman" w:hAnsi="Times New Roman" w:cs="Times New Roman"/>
          <w:b/>
          <w:bCs/>
          <w:kern w:val="0"/>
          <w:lang w:eastAsia="ar-SA"/>
          <w14:ligatures w14:val="none"/>
        </w:rPr>
        <w:t xml:space="preserve"> </w:t>
      </w:r>
      <w:r w:rsidR="00904683" w:rsidRPr="0089031E">
        <w:rPr>
          <w:rFonts w:ascii="Times New Roman" w:eastAsia="Times New Roman" w:hAnsi="Times New Roman" w:cs="Times New Roman"/>
          <w:b/>
          <w:bCs/>
          <w:kern w:val="0"/>
          <w:lang w:eastAsia="ar-SA"/>
          <w14:ligatures w14:val="none"/>
        </w:rPr>
        <w:t>2026.</w:t>
      </w:r>
      <w:r w:rsidR="009D0660" w:rsidRPr="0089031E">
        <w:rPr>
          <w:rFonts w:ascii="Times New Roman" w:eastAsia="Times New Roman" w:hAnsi="Times New Roman" w:cs="Times New Roman"/>
          <w:b/>
          <w:bCs/>
          <w:kern w:val="0"/>
          <w:lang w:eastAsia="ar-SA"/>
          <w14:ligatures w14:val="none"/>
        </w:rPr>
        <w:t xml:space="preserve"> </w:t>
      </w:r>
      <w:r w:rsidR="00904683" w:rsidRPr="0089031E">
        <w:rPr>
          <w:rFonts w:ascii="Times New Roman" w:eastAsia="Times New Roman" w:hAnsi="Times New Roman" w:cs="Times New Roman"/>
          <w:b/>
          <w:bCs/>
          <w:kern w:val="0"/>
          <w:lang w:eastAsia="ar-SA"/>
          <w14:ligatures w14:val="none"/>
        </w:rPr>
        <w:t xml:space="preserve">április </w:t>
      </w:r>
      <w:r w:rsidR="00F246D5" w:rsidRPr="0089031E">
        <w:rPr>
          <w:rFonts w:ascii="Times New Roman" w:eastAsia="Times New Roman" w:hAnsi="Times New Roman" w:cs="Times New Roman"/>
          <w:b/>
          <w:bCs/>
          <w:kern w:val="0"/>
          <w:lang w:eastAsia="ar-SA"/>
          <w14:ligatures w14:val="none"/>
        </w:rPr>
        <w:t>15</w:t>
      </w:r>
      <w:r w:rsidR="00904683" w:rsidRPr="0089031E">
        <w:rPr>
          <w:rFonts w:ascii="Times New Roman" w:eastAsia="Times New Roman" w:hAnsi="Times New Roman" w:cs="Times New Roman"/>
          <w:b/>
          <w:bCs/>
          <w:kern w:val="0"/>
          <w:lang w:eastAsia="ar-SA"/>
          <w14:ligatures w14:val="none"/>
        </w:rPr>
        <w:t>.</w:t>
      </w:r>
      <w:r w:rsidR="009433F9" w:rsidRPr="0089031E">
        <w:rPr>
          <w:rFonts w:ascii="Times New Roman" w:eastAsia="Times New Roman" w:hAnsi="Times New Roman" w:cs="Times New Roman"/>
          <w:b/>
          <w:bCs/>
          <w:kern w:val="0"/>
          <w:lang w:eastAsia="ar-SA"/>
          <w14:ligatures w14:val="none"/>
        </w:rPr>
        <w:t xml:space="preserve"> (</w:t>
      </w:r>
      <w:r w:rsidR="00F246D5" w:rsidRPr="0089031E">
        <w:rPr>
          <w:rFonts w:ascii="Times New Roman" w:eastAsia="Times New Roman" w:hAnsi="Times New Roman" w:cs="Times New Roman"/>
          <w:b/>
          <w:bCs/>
          <w:kern w:val="0"/>
          <w:lang w:eastAsia="ar-SA"/>
          <w14:ligatures w14:val="none"/>
        </w:rPr>
        <w:t>szerda</w:t>
      </w:r>
      <w:r w:rsidR="009433F9" w:rsidRPr="0089031E">
        <w:rPr>
          <w:rFonts w:ascii="Times New Roman" w:eastAsia="Times New Roman" w:hAnsi="Times New Roman" w:cs="Times New Roman"/>
          <w:b/>
          <w:bCs/>
          <w:kern w:val="0"/>
          <w:lang w:eastAsia="ar-SA"/>
          <w14:ligatures w14:val="none"/>
        </w:rPr>
        <w:t>)</w:t>
      </w:r>
      <w:r w:rsidR="00530C33" w:rsidRPr="0089031E">
        <w:rPr>
          <w:rFonts w:ascii="Times New Roman" w:eastAsia="Times New Roman" w:hAnsi="Times New Roman" w:cs="Times New Roman"/>
          <w:b/>
          <w:bCs/>
          <w:kern w:val="0"/>
          <w:lang w:eastAsia="ar-SA"/>
          <w14:ligatures w14:val="none"/>
        </w:rPr>
        <w:t>,</w:t>
      </w:r>
      <w:r w:rsidRPr="00EF7D16">
        <w:rPr>
          <w:rFonts w:ascii="Times New Roman" w:eastAsia="Times New Roman" w:hAnsi="Times New Roman" w:cs="Times New Roman"/>
          <w:kern w:val="0"/>
          <w:lang w:eastAsia="ar-SA"/>
          <w14:ligatures w14:val="none"/>
        </w:rPr>
        <w:t xml:space="preserve"> előteljesítés lehetséges.</w:t>
      </w:r>
    </w:p>
    <w:p w14:paraId="7EEB24A0" w14:textId="77777777" w:rsidR="00783BAA" w:rsidRPr="00EF7D16" w:rsidRDefault="00783BAA" w:rsidP="00783BAA">
      <w:pPr>
        <w:tabs>
          <w:tab w:val="left" w:pos="284"/>
        </w:tabs>
        <w:autoSpaceDE w:val="0"/>
        <w:autoSpaceDN w:val="0"/>
        <w:adjustRightInd w:val="0"/>
        <w:spacing w:after="0" w:line="240" w:lineRule="auto"/>
        <w:rPr>
          <w:rFonts w:ascii="Times New Roman" w:eastAsia="Times New Roman" w:hAnsi="Times New Roman" w:cs="Times New Roman"/>
          <w:b/>
          <w:bCs/>
          <w:kern w:val="0"/>
          <w:lang w:eastAsia="hu-HU"/>
          <w14:ligatures w14:val="none"/>
        </w:rPr>
      </w:pPr>
      <w:r w:rsidRPr="00EF7D16">
        <w:rPr>
          <w:rFonts w:ascii="Times New Roman" w:eastAsia="Times New Roman" w:hAnsi="Times New Roman" w:cs="Times New Roman"/>
          <w:b/>
          <w:bCs/>
          <w:kern w:val="0"/>
          <w:lang w:eastAsia="hu-HU"/>
          <w14:ligatures w14:val="none"/>
        </w:rPr>
        <w:t xml:space="preserve"> </w:t>
      </w:r>
    </w:p>
    <w:p w14:paraId="1DE90976" w14:textId="77777777" w:rsidR="00783BAA" w:rsidRPr="00EF7D16" w:rsidRDefault="00783BAA" w:rsidP="00783BAA">
      <w:pPr>
        <w:numPr>
          <w:ilvl w:val="0"/>
          <w:numId w:val="5"/>
        </w:numPr>
        <w:tabs>
          <w:tab w:val="left" w:pos="284"/>
          <w:tab w:val="left" w:pos="2127"/>
        </w:tabs>
        <w:autoSpaceDE w:val="0"/>
        <w:spacing w:after="0" w:line="240" w:lineRule="auto"/>
        <w:ind w:hanging="720"/>
        <w:contextualSpacing/>
        <w:jc w:val="both"/>
        <w:rPr>
          <w:rFonts w:ascii="Times New Roman" w:eastAsia="Times New Roman" w:hAnsi="Times New Roman" w:cs="Times New Roman"/>
          <w:b/>
          <w:bCs/>
          <w:kern w:val="0"/>
          <w:lang w:eastAsia="ar-SA"/>
          <w14:ligatures w14:val="none"/>
        </w:rPr>
      </w:pPr>
      <w:bookmarkStart w:id="3" w:name="_Hlk104289215"/>
      <w:r w:rsidRPr="00EF7D16">
        <w:rPr>
          <w:rFonts w:ascii="Times New Roman" w:eastAsia="Times New Roman" w:hAnsi="Times New Roman" w:cs="Times New Roman"/>
          <w:b/>
          <w:bCs/>
          <w:kern w:val="0"/>
          <w14:ligatures w14:val="none"/>
        </w:rPr>
        <w:t>A dokumentáció rendelkezésre bocsátásának módja:</w:t>
      </w:r>
    </w:p>
    <w:p w14:paraId="101CA6BF" w14:textId="77777777" w:rsidR="00783BAA" w:rsidRPr="00EF7D16" w:rsidRDefault="00783BAA" w:rsidP="00783BAA">
      <w:pPr>
        <w:tabs>
          <w:tab w:val="left" w:pos="284"/>
          <w:tab w:val="left" w:pos="2127"/>
        </w:tabs>
        <w:autoSpaceDE w:val="0"/>
        <w:spacing w:after="0" w:line="240" w:lineRule="auto"/>
        <w:jc w:val="both"/>
        <w:rPr>
          <w:rFonts w:ascii="Times New Roman" w:eastAsia="Times New Roman" w:hAnsi="Times New Roman" w:cs="Times New Roman"/>
          <w:kern w:val="0"/>
          <w:lang w:eastAsia="ar-SA"/>
          <w14:ligatures w14:val="none"/>
        </w:rPr>
      </w:pPr>
      <w:r w:rsidRPr="00EF7D16">
        <w:rPr>
          <w:rFonts w:ascii="Times New Roman" w:eastAsia="Times New Roman" w:hAnsi="Times New Roman" w:cs="Times New Roman"/>
          <w:kern w:val="0"/>
          <w14:ligatures w14:val="none"/>
        </w:rPr>
        <w:t>Ajánlatkérő a megfelelő ajánlattételhez szükséges nyilatkozat mintákat, feladatleírást jelen ajánlattételi felhívás mellékletei tartalmazzák.</w:t>
      </w:r>
      <w:bookmarkEnd w:id="3"/>
    </w:p>
    <w:p w14:paraId="3635ADAD" w14:textId="77777777" w:rsidR="00783BAA" w:rsidRPr="00EF7D16" w:rsidRDefault="00783BAA" w:rsidP="00783BAA">
      <w:pPr>
        <w:tabs>
          <w:tab w:val="left" w:pos="284"/>
          <w:tab w:val="left" w:pos="2127"/>
        </w:tabs>
        <w:autoSpaceDE w:val="0"/>
        <w:spacing w:after="0" w:line="240" w:lineRule="auto"/>
        <w:jc w:val="both"/>
        <w:rPr>
          <w:rFonts w:ascii="Times New Roman" w:eastAsia="Times New Roman" w:hAnsi="Times New Roman" w:cs="Times New Roman"/>
          <w:kern w:val="0"/>
          <w:lang w:eastAsia="ar-SA"/>
          <w14:ligatures w14:val="none"/>
        </w:rPr>
      </w:pPr>
    </w:p>
    <w:p w14:paraId="445499D8" w14:textId="77777777" w:rsidR="00783BAA" w:rsidRPr="00EF7D16" w:rsidRDefault="00783BAA" w:rsidP="00783BAA">
      <w:pPr>
        <w:numPr>
          <w:ilvl w:val="0"/>
          <w:numId w:val="5"/>
        </w:numPr>
        <w:tabs>
          <w:tab w:val="clear" w:pos="720"/>
          <w:tab w:val="left" w:pos="-2410"/>
          <w:tab w:val="left" w:pos="284"/>
          <w:tab w:val="num" w:pos="426"/>
        </w:tabs>
        <w:autoSpaceDE w:val="0"/>
        <w:spacing w:after="0" w:line="240" w:lineRule="auto"/>
        <w:ind w:left="0" w:firstLine="0"/>
        <w:contextualSpacing/>
        <w:jc w:val="both"/>
        <w:rPr>
          <w:rFonts w:ascii="Times New Roman" w:eastAsia="Times New Roman" w:hAnsi="Times New Roman" w:cs="Times New Roman"/>
          <w:b/>
          <w:bCs/>
          <w:kern w:val="0"/>
          <w:lang w:eastAsia="ar-SA"/>
          <w14:ligatures w14:val="none"/>
        </w:rPr>
      </w:pPr>
      <w:r w:rsidRPr="00EF7D16">
        <w:rPr>
          <w:rFonts w:ascii="Times New Roman" w:eastAsia="Times New Roman" w:hAnsi="Times New Roman" w:cs="Times New Roman"/>
          <w:b/>
          <w:bCs/>
          <w:kern w:val="0"/>
          <w14:ligatures w14:val="none"/>
        </w:rPr>
        <w:t>Hiánypótlás:</w:t>
      </w:r>
    </w:p>
    <w:p w14:paraId="7C9EBEB2" w14:textId="77777777" w:rsidR="00783BAA" w:rsidRPr="00EF7D16" w:rsidRDefault="00783BAA" w:rsidP="00783BAA">
      <w:pPr>
        <w:tabs>
          <w:tab w:val="left" w:pos="-2410"/>
          <w:tab w:val="left" w:pos="284"/>
        </w:tabs>
        <w:autoSpaceDE w:val="0"/>
        <w:spacing w:after="0" w:line="240" w:lineRule="auto"/>
        <w:jc w:val="both"/>
        <w:rPr>
          <w:rFonts w:ascii="Times New Roman" w:eastAsia="Times New Roman" w:hAnsi="Times New Roman" w:cs="Times New Roman"/>
          <w:kern w:val="0"/>
          <w:lang w:eastAsia="ar-SA"/>
          <w14:ligatures w14:val="none"/>
        </w:rPr>
      </w:pPr>
      <w:r w:rsidRPr="00EF7D16">
        <w:rPr>
          <w:rFonts w:ascii="Times New Roman" w:eastAsia="Times New Roman" w:hAnsi="Times New Roman" w:cs="Times New Roman"/>
          <w:kern w:val="0"/>
          <w14:ligatures w14:val="none"/>
        </w:rPr>
        <w:t>Ajánlatkérő a hiánypótlási lehetőséget biztosítja</w:t>
      </w:r>
      <w:r w:rsidRPr="00EF7D16">
        <w:rPr>
          <w:rFonts w:ascii="Times New Roman" w:eastAsia="Times New Roman" w:hAnsi="Times New Roman" w:cs="Times New Roman"/>
          <w:kern w:val="0"/>
          <w:lang w:eastAsia="ar-SA"/>
          <w14:ligatures w14:val="none"/>
        </w:rPr>
        <w:t>, a hiányokról, a hiánypótlási határidőről egyidejűleg írásban tájékoztatja az Ajánlattevőt.</w:t>
      </w:r>
    </w:p>
    <w:p w14:paraId="71069A96" w14:textId="77777777" w:rsidR="00783BAA" w:rsidRPr="00EF7D16" w:rsidRDefault="00783BAA" w:rsidP="00783BAA">
      <w:pPr>
        <w:tabs>
          <w:tab w:val="left" w:pos="284"/>
          <w:tab w:val="left" w:pos="2127"/>
        </w:tabs>
        <w:autoSpaceDE w:val="0"/>
        <w:spacing w:after="0" w:line="240" w:lineRule="auto"/>
        <w:jc w:val="both"/>
        <w:rPr>
          <w:rFonts w:ascii="Times New Roman" w:eastAsia="Times New Roman" w:hAnsi="Times New Roman" w:cs="Times New Roman"/>
          <w:kern w:val="0"/>
          <w:lang w:eastAsia="ar-SA"/>
          <w14:ligatures w14:val="none"/>
        </w:rPr>
      </w:pPr>
    </w:p>
    <w:p w14:paraId="25656A4C" w14:textId="77777777" w:rsidR="00783BAA" w:rsidRPr="00EF7D16" w:rsidRDefault="00783BAA" w:rsidP="00783BAA">
      <w:pPr>
        <w:numPr>
          <w:ilvl w:val="0"/>
          <w:numId w:val="5"/>
        </w:numPr>
        <w:tabs>
          <w:tab w:val="clear" w:pos="720"/>
          <w:tab w:val="left" w:pos="-5103"/>
          <w:tab w:val="left" w:pos="284"/>
          <w:tab w:val="num" w:pos="426"/>
        </w:tabs>
        <w:autoSpaceDE w:val="0"/>
        <w:spacing w:after="0" w:line="240" w:lineRule="auto"/>
        <w:ind w:left="0" w:firstLine="0"/>
        <w:contextualSpacing/>
        <w:jc w:val="both"/>
        <w:rPr>
          <w:rFonts w:ascii="Times New Roman" w:eastAsia="Times New Roman" w:hAnsi="Times New Roman" w:cs="Times New Roman"/>
          <w:b/>
          <w:bCs/>
          <w:kern w:val="0"/>
          <w:lang w:eastAsia="ar-SA"/>
          <w14:ligatures w14:val="none"/>
        </w:rPr>
      </w:pPr>
      <w:r w:rsidRPr="00EF7D16">
        <w:rPr>
          <w:rFonts w:ascii="Times New Roman" w:eastAsia="Times New Roman" w:hAnsi="Times New Roman" w:cs="Times New Roman"/>
          <w:b/>
          <w:bCs/>
          <w:kern w:val="0"/>
          <w:lang w:eastAsia="ar-SA"/>
          <w14:ligatures w14:val="none"/>
        </w:rPr>
        <w:t>Nyilvánosság:</w:t>
      </w:r>
      <w:r w:rsidRPr="00EF7D16">
        <w:rPr>
          <w:rFonts w:ascii="Times New Roman" w:eastAsia="Times New Roman" w:hAnsi="Times New Roman" w:cs="Times New Roman"/>
          <w:b/>
          <w:bCs/>
          <w:kern w:val="0"/>
          <w:lang w:eastAsia="ar-SA"/>
          <w14:ligatures w14:val="none"/>
        </w:rPr>
        <w:tab/>
      </w:r>
    </w:p>
    <w:p w14:paraId="3EABBE8D" w14:textId="77777777" w:rsidR="00783BAA" w:rsidRPr="00EF7D16" w:rsidRDefault="00783BAA" w:rsidP="00783BAA">
      <w:pPr>
        <w:tabs>
          <w:tab w:val="left" w:pos="-5103"/>
          <w:tab w:val="left" w:pos="284"/>
        </w:tabs>
        <w:autoSpaceDE w:val="0"/>
        <w:spacing w:after="0" w:line="240" w:lineRule="auto"/>
        <w:jc w:val="both"/>
        <w:rPr>
          <w:rFonts w:ascii="Times New Roman" w:eastAsia="Times New Roman" w:hAnsi="Times New Roman" w:cs="Times New Roman"/>
          <w:kern w:val="0"/>
          <w:lang w:eastAsia="ar-SA"/>
          <w14:ligatures w14:val="none"/>
        </w:rPr>
      </w:pPr>
      <w:r w:rsidRPr="00EF7D16">
        <w:rPr>
          <w:rFonts w:ascii="Times New Roman" w:eastAsia="Times New Roman" w:hAnsi="Times New Roman" w:cs="Times New Roman"/>
          <w:kern w:val="0"/>
          <w:lang w:eastAsia="ar-SA"/>
          <w14:ligatures w14:val="none"/>
        </w:rPr>
        <w:t>Az ajánlattevő az ajánlatában – kifejezetten és elkülönített módon, mellékletben – közölt üzleti titok nyilvánosságra hozatalát megtilthatja, azonban az ajánlattevő nevének, székhelyének (lakóhelyének), az általa kért ellenszolgáltatásnak és a teljesítési határidőnek, valamint az olyan információnak, amely az elbírálásnál szerepet játszik, a nyilvánosságra hozatalát nem tilthatja meg.</w:t>
      </w:r>
    </w:p>
    <w:p w14:paraId="5DB9F200" w14:textId="77777777" w:rsidR="00783BAA" w:rsidRPr="00EF7D16" w:rsidRDefault="00783BAA" w:rsidP="00783BAA">
      <w:pPr>
        <w:tabs>
          <w:tab w:val="left" w:pos="284"/>
          <w:tab w:val="left" w:pos="2127"/>
        </w:tabs>
        <w:autoSpaceDE w:val="0"/>
        <w:spacing w:after="0" w:line="240" w:lineRule="auto"/>
        <w:jc w:val="both"/>
        <w:rPr>
          <w:rFonts w:ascii="Times New Roman" w:eastAsia="Times New Roman" w:hAnsi="Times New Roman" w:cs="Times New Roman"/>
          <w:kern w:val="0"/>
          <w:lang w:eastAsia="ar-SA"/>
          <w14:ligatures w14:val="none"/>
        </w:rPr>
      </w:pPr>
    </w:p>
    <w:p w14:paraId="4185CE7B" w14:textId="77777777" w:rsidR="00783BAA" w:rsidRPr="00EF7D16" w:rsidRDefault="00783BAA" w:rsidP="00783BAA">
      <w:pPr>
        <w:numPr>
          <w:ilvl w:val="0"/>
          <w:numId w:val="5"/>
        </w:numPr>
        <w:tabs>
          <w:tab w:val="clear" w:pos="720"/>
          <w:tab w:val="left" w:pos="284"/>
          <w:tab w:val="num" w:pos="426"/>
        </w:tabs>
        <w:autoSpaceDE w:val="0"/>
        <w:spacing w:after="0" w:line="240" w:lineRule="auto"/>
        <w:ind w:left="0" w:firstLine="0"/>
        <w:contextualSpacing/>
        <w:jc w:val="both"/>
        <w:rPr>
          <w:rFonts w:ascii="Times New Roman" w:eastAsia="Times New Roman" w:hAnsi="Times New Roman" w:cs="Times New Roman"/>
          <w:kern w:val="0"/>
          <w:lang w:eastAsia="ar-SA"/>
          <w14:ligatures w14:val="none"/>
        </w:rPr>
      </w:pPr>
      <w:bookmarkStart w:id="4" w:name="_Hlk104289280"/>
      <w:bookmarkStart w:id="5" w:name="_Hlk214280007"/>
      <w:r w:rsidRPr="00EF7D16">
        <w:rPr>
          <w:rFonts w:ascii="Times New Roman" w:eastAsia="Times New Roman" w:hAnsi="Times New Roman" w:cs="Times New Roman"/>
          <w:b/>
          <w:bCs/>
          <w:kern w:val="0"/>
          <w:lang w:eastAsia="ar-SA"/>
          <w14:ligatures w14:val="none"/>
        </w:rPr>
        <w:t>Ajánlat benyújtásának helye és módja</w:t>
      </w:r>
      <w:r w:rsidRPr="00EF7D16">
        <w:rPr>
          <w:rFonts w:ascii="Times New Roman" w:eastAsia="Times New Roman" w:hAnsi="Times New Roman" w:cs="Times New Roman"/>
          <w:kern w:val="0"/>
          <w:lang w:eastAsia="ar-SA"/>
          <w14:ligatures w14:val="none"/>
        </w:rPr>
        <w:t xml:space="preserve">: </w:t>
      </w:r>
    </w:p>
    <w:p w14:paraId="454F0E6A" w14:textId="77777777" w:rsidR="00783BAA" w:rsidRPr="00CB1340" w:rsidRDefault="00783BAA" w:rsidP="00783BAA">
      <w:pPr>
        <w:tabs>
          <w:tab w:val="left" w:pos="284"/>
        </w:tabs>
        <w:autoSpaceDE w:val="0"/>
        <w:spacing w:after="0" w:line="240" w:lineRule="auto"/>
        <w:jc w:val="both"/>
        <w:rPr>
          <w:rFonts w:ascii="Times New Roman" w:eastAsia="Times New Roman" w:hAnsi="Times New Roman" w:cs="Times New Roman"/>
          <w:kern w:val="0"/>
          <w:lang w:eastAsia="ar-SA"/>
          <w14:ligatures w14:val="none"/>
        </w:rPr>
      </w:pPr>
      <w:r w:rsidRPr="00CB1340">
        <w:rPr>
          <w:rFonts w:ascii="Times New Roman" w:eastAsia="Times New Roman" w:hAnsi="Times New Roman" w:cs="Times New Roman"/>
          <w:kern w:val="0"/>
          <w14:ligatures w14:val="none"/>
        </w:rPr>
        <w:t>A</w:t>
      </w:r>
      <w:r w:rsidR="00533DA8" w:rsidRPr="00CB1340">
        <w:rPr>
          <w:rFonts w:ascii="Times New Roman" w:eastAsia="Times New Roman" w:hAnsi="Times New Roman" w:cs="Times New Roman"/>
          <w:kern w:val="0"/>
          <w14:ligatures w14:val="none"/>
        </w:rPr>
        <w:t>z ajánlatokat</w:t>
      </w:r>
      <w:r w:rsidRPr="00CB1340">
        <w:rPr>
          <w:rFonts w:ascii="Times New Roman" w:eastAsia="Times New Roman" w:hAnsi="Times New Roman" w:cs="Times New Roman"/>
          <w:kern w:val="0"/>
          <w14:ligatures w14:val="none"/>
        </w:rPr>
        <w:t xml:space="preserve"> </w:t>
      </w:r>
      <w:bookmarkEnd w:id="4"/>
      <w:r w:rsidRPr="00CB1340">
        <w:rPr>
          <w:rFonts w:ascii="Times New Roman" w:eastAsia="Times New Roman" w:hAnsi="Times New Roman" w:cs="Times New Roman"/>
          <w:b/>
          <w:bCs/>
          <w:kern w:val="0"/>
          <w14:ligatures w14:val="none"/>
        </w:rPr>
        <w:t xml:space="preserve">az </w:t>
      </w:r>
      <w:hyperlink r:id="rId8" w:history="1">
        <w:r w:rsidR="00EF7D16" w:rsidRPr="00CB1340">
          <w:rPr>
            <w:rStyle w:val="Hiperhivatkozs"/>
            <w:rFonts w:ascii="Times New Roman" w:eastAsia="Times New Roman" w:hAnsi="Times New Roman" w:cs="Times New Roman"/>
            <w:b/>
            <w:bCs/>
            <w:color w:val="auto"/>
            <w:kern w:val="0"/>
            <w14:ligatures w14:val="none"/>
          </w:rPr>
          <w:t>zalaujlak@freemail.hu</w:t>
        </w:r>
      </w:hyperlink>
      <w:r w:rsidR="00EF7D16" w:rsidRPr="00CB1340">
        <w:rPr>
          <w:rFonts w:ascii="Times New Roman" w:eastAsia="Times New Roman" w:hAnsi="Times New Roman" w:cs="Times New Roman"/>
          <w:b/>
          <w:bCs/>
          <w:kern w:val="0"/>
          <w:u w:val="single"/>
          <w14:ligatures w14:val="none"/>
        </w:rPr>
        <w:t xml:space="preserve"> </w:t>
      </w:r>
      <w:r w:rsidRPr="00CB1340">
        <w:rPr>
          <w:rFonts w:ascii="Times New Roman" w:eastAsia="Times New Roman" w:hAnsi="Times New Roman" w:cs="Times New Roman"/>
          <w:b/>
          <w:bCs/>
          <w:kern w:val="0"/>
          <w14:ligatures w14:val="none"/>
        </w:rPr>
        <w:t xml:space="preserve"> </w:t>
      </w:r>
      <w:r w:rsidRPr="00CB1340">
        <w:rPr>
          <w:rFonts w:ascii="Times New Roman" w:eastAsia="Times New Roman" w:hAnsi="Times New Roman" w:cs="Times New Roman"/>
          <w:b/>
          <w:bCs/>
          <w:kern w:val="0"/>
          <w:u w:val="single"/>
          <w14:ligatures w14:val="none"/>
        </w:rPr>
        <w:t>és</w:t>
      </w:r>
      <w:r w:rsidRPr="00CB1340">
        <w:rPr>
          <w:rFonts w:ascii="Times New Roman" w:eastAsia="Times New Roman" w:hAnsi="Times New Roman" w:cs="Times New Roman"/>
          <w:b/>
          <w:bCs/>
          <w:kern w:val="0"/>
          <w14:ligatures w14:val="none"/>
        </w:rPr>
        <w:t xml:space="preserve"> a </w:t>
      </w:r>
      <w:hyperlink r:id="rId9" w:history="1">
        <w:r w:rsidRPr="00CB1340">
          <w:rPr>
            <w:rFonts w:ascii="Times New Roman" w:eastAsia="Times New Roman" w:hAnsi="Times New Roman" w:cs="Times New Roman"/>
            <w:b/>
            <w:bCs/>
            <w:kern w:val="0"/>
            <w:u w:val="single"/>
            <w14:ligatures w14:val="none"/>
          </w:rPr>
          <w:t>jegyzo@nagyrecse.hu</w:t>
        </w:r>
      </w:hyperlink>
      <w:r w:rsidRPr="00CB1340">
        <w:rPr>
          <w:rFonts w:ascii="Times New Roman" w:eastAsia="Times New Roman" w:hAnsi="Times New Roman" w:cs="Times New Roman"/>
          <w:kern w:val="0"/>
          <w14:ligatures w14:val="none"/>
        </w:rPr>
        <w:t xml:space="preserve"> e-mail címre, vagy </w:t>
      </w:r>
      <w:proofErr w:type="gramStart"/>
      <w:r w:rsidRPr="00CB1340">
        <w:rPr>
          <w:rFonts w:ascii="Times New Roman" w:eastAsia="Times New Roman" w:hAnsi="Times New Roman" w:cs="Times New Roman"/>
          <w:kern w:val="0"/>
          <w14:ligatures w14:val="none"/>
        </w:rPr>
        <w:t>személyesen</w:t>
      </w:r>
      <w:proofErr w:type="gramEnd"/>
      <w:r w:rsidR="00761ED2" w:rsidRPr="00CB1340">
        <w:rPr>
          <w:rFonts w:ascii="Times New Roman" w:eastAsia="Times New Roman" w:hAnsi="Times New Roman" w:cs="Times New Roman"/>
          <w:kern w:val="0"/>
          <w14:ligatures w14:val="none"/>
        </w:rPr>
        <w:t xml:space="preserve"> vagy postai úton</w:t>
      </w:r>
      <w:r w:rsidR="00EF7D16" w:rsidRPr="00CB1340">
        <w:rPr>
          <w:rFonts w:ascii="Times New Roman" w:eastAsia="Times New Roman" w:hAnsi="Times New Roman" w:cs="Times New Roman"/>
          <w:kern w:val="0"/>
          <w14:ligatures w14:val="none"/>
        </w:rPr>
        <w:t xml:space="preserve"> Zalaújlak</w:t>
      </w:r>
      <w:r w:rsidRPr="00CB1340">
        <w:rPr>
          <w:rFonts w:ascii="Times New Roman" w:eastAsia="Times New Roman" w:hAnsi="Times New Roman" w:cs="Times New Roman"/>
          <w:kern w:val="0"/>
          <w14:ligatures w14:val="none"/>
        </w:rPr>
        <w:t xml:space="preserve"> Község Önkormányzat</w:t>
      </w:r>
      <w:r w:rsidR="00761ED2" w:rsidRPr="00CB1340">
        <w:rPr>
          <w:rFonts w:ascii="Times New Roman" w:eastAsia="Times New Roman" w:hAnsi="Times New Roman" w:cs="Times New Roman"/>
          <w:kern w:val="0"/>
          <w14:ligatures w14:val="none"/>
        </w:rPr>
        <w:t>a</w:t>
      </w:r>
      <w:r w:rsidR="00EF7D16" w:rsidRPr="00CB1340">
        <w:rPr>
          <w:rFonts w:ascii="Times New Roman" w:eastAsia="Times New Roman" w:hAnsi="Times New Roman" w:cs="Times New Roman"/>
          <w:kern w:val="0"/>
          <w14:ligatures w14:val="none"/>
        </w:rPr>
        <w:t xml:space="preserve"> címére (8822</w:t>
      </w:r>
      <w:r w:rsidRPr="00CB1340">
        <w:rPr>
          <w:rFonts w:ascii="Times New Roman" w:eastAsia="Times New Roman" w:hAnsi="Times New Roman" w:cs="Times New Roman"/>
          <w:kern w:val="0"/>
          <w14:ligatures w14:val="none"/>
        </w:rPr>
        <w:t xml:space="preserve"> </w:t>
      </w:r>
      <w:r w:rsidR="00EF7D16" w:rsidRPr="00CB1340">
        <w:rPr>
          <w:rFonts w:ascii="Times New Roman" w:eastAsia="Times New Roman" w:hAnsi="Times New Roman" w:cs="Times New Roman"/>
          <w:kern w:val="0"/>
          <w14:ligatures w14:val="none"/>
        </w:rPr>
        <w:t>Zalaújlak, Fő u. 64/a.</w:t>
      </w:r>
      <w:r w:rsidRPr="00CB1340">
        <w:rPr>
          <w:rFonts w:ascii="Times New Roman" w:eastAsia="Times New Roman" w:hAnsi="Times New Roman" w:cs="Times New Roman"/>
          <w:kern w:val="0"/>
          <w14:ligatures w14:val="none"/>
        </w:rPr>
        <w:t>)</w:t>
      </w:r>
      <w:r w:rsidR="00533DA8" w:rsidRPr="00CB1340">
        <w:rPr>
          <w:rFonts w:ascii="Times New Roman" w:eastAsia="Times New Roman" w:hAnsi="Times New Roman" w:cs="Times New Roman"/>
          <w:kern w:val="0"/>
          <w14:ligatures w14:val="none"/>
        </w:rPr>
        <w:t xml:space="preserve"> lehet benyújtani.</w:t>
      </w:r>
    </w:p>
    <w:bookmarkEnd w:id="5"/>
    <w:p w14:paraId="04E8C829" w14:textId="77777777" w:rsidR="00783BAA" w:rsidRPr="00B11754" w:rsidRDefault="00783BAA" w:rsidP="00783BAA">
      <w:pPr>
        <w:tabs>
          <w:tab w:val="left" w:pos="284"/>
        </w:tabs>
        <w:spacing w:after="0" w:line="240" w:lineRule="auto"/>
        <w:contextualSpacing/>
        <w:rPr>
          <w:rFonts w:ascii="Times New Roman" w:eastAsia="Times New Roman" w:hAnsi="Times New Roman" w:cs="Times New Roman"/>
          <w:kern w:val="0"/>
          <w14:ligatures w14:val="none"/>
        </w:rPr>
      </w:pPr>
    </w:p>
    <w:p w14:paraId="71538397" w14:textId="77777777" w:rsidR="00783BAA" w:rsidRPr="00B11754" w:rsidRDefault="00783BAA" w:rsidP="00783BAA">
      <w:pPr>
        <w:tabs>
          <w:tab w:val="left" w:pos="284"/>
        </w:tabs>
        <w:spacing w:after="0" w:line="240" w:lineRule="auto"/>
        <w:jc w:val="both"/>
        <w:rPr>
          <w:rFonts w:ascii="Times New Roman" w:eastAsia="Times New Roman" w:hAnsi="Times New Roman" w:cs="Times New Roman"/>
          <w:b/>
          <w:kern w:val="0"/>
          <w:u w:val="single"/>
          <w14:ligatures w14:val="none"/>
        </w:rPr>
      </w:pPr>
      <w:bookmarkStart w:id="6" w:name="_Hlk104289539"/>
      <w:r w:rsidRPr="00B11754">
        <w:rPr>
          <w:rFonts w:ascii="Times New Roman" w:eastAsia="Times New Roman" w:hAnsi="Times New Roman" w:cs="Times New Roman"/>
          <w:kern w:val="0"/>
          <w14:ligatures w14:val="none"/>
        </w:rPr>
        <w:t>A közleményben</w:t>
      </w:r>
      <w:r w:rsidR="00761ED2" w:rsidRPr="00B11754">
        <w:rPr>
          <w:rFonts w:ascii="Times New Roman" w:eastAsia="Times New Roman" w:hAnsi="Times New Roman" w:cs="Times New Roman"/>
          <w:kern w:val="0"/>
          <w14:ligatures w14:val="none"/>
        </w:rPr>
        <w:t xml:space="preserve"> (borítékon)</w:t>
      </w:r>
      <w:r w:rsidRPr="00B11754">
        <w:rPr>
          <w:rFonts w:ascii="Times New Roman" w:eastAsia="Times New Roman" w:hAnsi="Times New Roman" w:cs="Times New Roman"/>
          <w:kern w:val="0"/>
          <w14:ligatures w14:val="none"/>
        </w:rPr>
        <w:t xml:space="preserve"> a következő szövegrészt kérjük feltüntetni: „</w:t>
      </w:r>
      <w:r w:rsidRPr="00B11754">
        <w:rPr>
          <w:rFonts w:ascii="Times New Roman" w:eastAsia="Times New Roman" w:hAnsi="Times New Roman" w:cs="Times New Roman"/>
          <w:b/>
          <w:kern w:val="0"/>
          <w14:ligatures w14:val="none"/>
        </w:rPr>
        <w:t xml:space="preserve">Versenyképes Járások Program </w:t>
      </w:r>
      <w:r w:rsidRPr="00B11754">
        <w:rPr>
          <w:rFonts w:ascii="Times New Roman" w:hAnsi="Times New Roman" w:cs="Times New Roman"/>
          <w:b/>
          <w:bCs/>
          <w:kern w:val="0"/>
        </w:rPr>
        <w:t>I. ütem</w:t>
      </w:r>
      <w:r w:rsidRPr="00B11754">
        <w:rPr>
          <w:rFonts w:ascii="Times New Roman" w:hAnsi="Times New Roman" w:cs="Times New Roman"/>
          <w:kern w:val="0"/>
        </w:rPr>
        <w:t xml:space="preserve">- </w:t>
      </w:r>
      <w:r w:rsidRPr="00B11754">
        <w:rPr>
          <w:rFonts w:ascii="Times New Roman" w:hAnsi="Times New Roman" w:cs="Times New Roman"/>
          <w:b/>
          <w:bCs/>
          <w:kern w:val="0"/>
        </w:rPr>
        <w:t xml:space="preserve">Közbiztonság fokozása közvilágítás fejlesztésével </w:t>
      </w:r>
      <w:r w:rsidR="00B11754" w:rsidRPr="00B11754">
        <w:rPr>
          <w:rFonts w:ascii="Times New Roman" w:hAnsi="Times New Roman" w:cs="Times New Roman"/>
          <w:b/>
          <w:bCs/>
          <w:kern w:val="0"/>
        </w:rPr>
        <w:t>Zalaújlak</w:t>
      </w:r>
      <w:r w:rsidRPr="00B11754">
        <w:rPr>
          <w:rFonts w:ascii="Times New Roman" w:eastAsia="Times New Roman" w:hAnsi="Times New Roman" w:cs="Times New Roman"/>
          <w:b/>
          <w:bCs/>
          <w:iCs/>
          <w:kern w:val="0"/>
          <w:lang w:eastAsia="ar-SA"/>
          <w14:ligatures w14:val="none"/>
        </w:rPr>
        <w:t xml:space="preserve"> településen”</w:t>
      </w:r>
    </w:p>
    <w:bookmarkEnd w:id="6"/>
    <w:p w14:paraId="2BEC28A0" w14:textId="77777777" w:rsidR="00783BAA" w:rsidRPr="00B11754" w:rsidRDefault="00783BAA" w:rsidP="00783BAA">
      <w:pPr>
        <w:tabs>
          <w:tab w:val="left" w:pos="284"/>
        </w:tabs>
        <w:autoSpaceDE w:val="0"/>
        <w:spacing w:after="0" w:line="240" w:lineRule="auto"/>
        <w:contextualSpacing/>
        <w:jc w:val="both"/>
        <w:rPr>
          <w:rFonts w:ascii="Times New Roman" w:eastAsia="Times New Roman" w:hAnsi="Times New Roman" w:cs="Times New Roman"/>
          <w:bCs/>
          <w:kern w:val="0"/>
          <w14:ligatures w14:val="none"/>
        </w:rPr>
      </w:pPr>
    </w:p>
    <w:p w14:paraId="1DDF43D7" w14:textId="03110531" w:rsidR="00783BAA" w:rsidRPr="00B11754" w:rsidRDefault="00783BAA" w:rsidP="00783BAA">
      <w:pPr>
        <w:numPr>
          <w:ilvl w:val="0"/>
          <w:numId w:val="5"/>
        </w:numPr>
        <w:tabs>
          <w:tab w:val="clear" w:pos="720"/>
          <w:tab w:val="left" w:pos="284"/>
          <w:tab w:val="num" w:pos="426"/>
        </w:tabs>
        <w:spacing w:after="0" w:line="240" w:lineRule="auto"/>
        <w:ind w:left="0" w:firstLine="0"/>
        <w:contextualSpacing/>
        <w:jc w:val="both"/>
        <w:rPr>
          <w:rFonts w:ascii="Times New Roman" w:eastAsia="Times New Roman" w:hAnsi="Times New Roman" w:cs="Times New Roman"/>
          <w:b/>
          <w:kern w:val="0"/>
          <w:u w:val="single"/>
          <w14:ligatures w14:val="none"/>
        </w:rPr>
      </w:pPr>
      <w:bookmarkStart w:id="7" w:name="_Hlk104289304"/>
      <w:r w:rsidRPr="00B11754">
        <w:rPr>
          <w:rFonts w:ascii="Times New Roman" w:eastAsia="Times New Roman" w:hAnsi="Times New Roman" w:cs="Times New Roman"/>
          <w:b/>
          <w:kern w:val="0"/>
          <w:u w:val="single"/>
          <w14:ligatures w14:val="none"/>
        </w:rPr>
        <w:t>Az ajánlat benyújtásának határideje:</w:t>
      </w:r>
      <w:r w:rsidRPr="00B11754">
        <w:rPr>
          <w:rFonts w:ascii="Times New Roman" w:eastAsia="Times New Roman" w:hAnsi="Times New Roman" w:cs="Times New Roman"/>
          <w:bCs/>
          <w:kern w:val="0"/>
          <w:u w:val="single"/>
          <w14:ligatures w14:val="none"/>
        </w:rPr>
        <w:t xml:space="preserve"> </w:t>
      </w:r>
      <w:r w:rsidRPr="0089031E">
        <w:rPr>
          <w:rFonts w:ascii="Times New Roman" w:eastAsia="Times New Roman" w:hAnsi="Times New Roman" w:cs="Times New Roman"/>
          <w:b/>
          <w:kern w:val="0"/>
          <w:u w:val="single"/>
          <w14:ligatures w14:val="none"/>
        </w:rPr>
        <w:t>2026.</w:t>
      </w:r>
      <w:r w:rsidR="00530C33" w:rsidRPr="0089031E">
        <w:rPr>
          <w:rFonts w:ascii="Times New Roman" w:eastAsia="Times New Roman" w:hAnsi="Times New Roman" w:cs="Times New Roman"/>
          <w:b/>
          <w:kern w:val="0"/>
          <w:u w:val="single"/>
          <w14:ligatures w14:val="none"/>
        </w:rPr>
        <w:t xml:space="preserve"> </w:t>
      </w:r>
      <w:r w:rsidR="00904683" w:rsidRPr="0089031E">
        <w:rPr>
          <w:rFonts w:ascii="Times New Roman" w:eastAsia="Times New Roman" w:hAnsi="Times New Roman" w:cs="Times New Roman"/>
          <w:b/>
          <w:kern w:val="0"/>
          <w:u w:val="single"/>
          <w14:ligatures w14:val="none"/>
        </w:rPr>
        <w:t xml:space="preserve">március </w:t>
      </w:r>
      <w:r w:rsidR="0089031E" w:rsidRPr="0089031E">
        <w:rPr>
          <w:rFonts w:ascii="Times New Roman" w:eastAsia="Times New Roman" w:hAnsi="Times New Roman" w:cs="Times New Roman"/>
          <w:b/>
          <w:kern w:val="0"/>
          <w:u w:val="single"/>
          <w14:ligatures w14:val="none"/>
        </w:rPr>
        <w:t>24</w:t>
      </w:r>
      <w:r w:rsidR="00904683" w:rsidRPr="0089031E">
        <w:rPr>
          <w:rFonts w:ascii="Times New Roman" w:eastAsia="Times New Roman" w:hAnsi="Times New Roman" w:cs="Times New Roman"/>
          <w:b/>
          <w:kern w:val="0"/>
          <w:u w:val="single"/>
          <w14:ligatures w14:val="none"/>
        </w:rPr>
        <w:t xml:space="preserve">. </w:t>
      </w:r>
      <w:r w:rsidRPr="0089031E">
        <w:rPr>
          <w:rFonts w:ascii="Times New Roman" w:eastAsia="Times New Roman" w:hAnsi="Times New Roman" w:cs="Times New Roman"/>
          <w:b/>
          <w:kern w:val="0"/>
          <w:u w:val="single"/>
          <w14:ligatures w14:val="none"/>
        </w:rPr>
        <w:t>(</w:t>
      </w:r>
      <w:r w:rsidR="0089031E" w:rsidRPr="0089031E">
        <w:rPr>
          <w:rFonts w:ascii="Times New Roman" w:eastAsia="Times New Roman" w:hAnsi="Times New Roman" w:cs="Times New Roman"/>
          <w:b/>
          <w:kern w:val="0"/>
          <w:u w:val="single"/>
          <w14:ligatures w14:val="none"/>
        </w:rPr>
        <w:t>kedd</w:t>
      </w:r>
      <w:r w:rsidRPr="0089031E">
        <w:rPr>
          <w:rFonts w:ascii="Times New Roman" w:eastAsia="Times New Roman" w:hAnsi="Times New Roman" w:cs="Times New Roman"/>
          <w:b/>
          <w:kern w:val="0"/>
          <w:u w:val="single"/>
          <w14:ligatures w14:val="none"/>
        </w:rPr>
        <w:t>) 1</w:t>
      </w:r>
      <w:r w:rsidR="00454D4F">
        <w:rPr>
          <w:rFonts w:ascii="Times New Roman" w:eastAsia="Times New Roman" w:hAnsi="Times New Roman" w:cs="Times New Roman"/>
          <w:b/>
          <w:kern w:val="0"/>
          <w:u w:val="single"/>
          <w14:ligatures w14:val="none"/>
        </w:rPr>
        <w:t>6</w:t>
      </w:r>
      <w:r w:rsidRPr="0089031E">
        <w:rPr>
          <w:rFonts w:ascii="Times New Roman" w:eastAsia="Times New Roman" w:hAnsi="Times New Roman" w:cs="Times New Roman"/>
          <w:b/>
          <w:kern w:val="0"/>
          <w:u w:val="single"/>
          <w14:ligatures w14:val="none"/>
        </w:rPr>
        <w:t xml:space="preserve"> óra</w:t>
      </w:r>
    </w:p>
    <w:bookmarkEnd w:id="7"/>
    <w:p w14:paraId="193A4E0C" w14:textId="77777777" w:rsidR="00783BAA" w:rsidRPr="00B11754" w:rsidRDefault="00783BAA" w:rsidP="00783BAA">
      <w:pPr>
        <w:tabs>
          <w:tab w:val="left" w:pos="284"/>
        </w:tabs>
        <w:autoSpaceDE w:val="0"/>
        <w:spacing w:after="0" w:line="240" w:lineRule="auto"/>
        <w:jc w:val="both"/>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lastRenderedPageBreak/>
        <w:t>A pályázat akkor minősül határidőre benyújtottnak, ha a pályázati határidő lejártáig a megadott címre elektronikus</w:t>
      </w:r>
      <w:r w:rsidR="00533DA8" w:rsidRPr="00B11754">
        <w:rPr>
          <w:rFonts w:ascii="Times New Roman" w:eastAsia="Times New Roman" w:hAnsi="Times New Roman" w:cs="Times New Roman"/>
          <w:kern w:val="0"/>
          <w14:ligatures w14:val="none"/>
        </w:rPr>
        <w:t>/vagy postai</w:t>
      </w:r>
      <w:r w:rsidRPr="00B11754">
        <w:rPr>
          <w:rFonts w:ascii="Times New Roman" w:eastAsia="Times New Roman" w:hAnsi="Times New Roman" w:cs="Times New Roman"/>
          <w:kern w:val="0"/>
          <w14:ligatures w14:val="none"/>
        </w:rPr>
        <w:t xml:space="preserve"> úton beérkezik. A késve érkezett pályázatokat a kiíró érvénytelennek minősíti. A pályázó köteles a</w:t>
      </w:r>
      <w:r w:rsidR="00533DA8" w:rsidRPr="00B11754">
        <w:rPr>
          <w:rFonts w:ascii="Times New Roman" w:eastAsia="Times New Roman" w:hAnsi="Times New Roman" w:cs="Times New Roman"/>
          <w:kern w:val="0"/>
          <w14:ligatures w14:val="none"/>
        </w:rPr>
        <w:t xml:space="preserve">z ajánlattételi felhívás </w:t>
      </w:r>
      <w:r w:rsidRPr="00B11754">
        <w:rPr>
          <w:rFonts w:ascii="Times New Roman" w:eastAsia="Times New Roman" w:hAnsi="Times New Roman" w:cs="Times New Roman"/>
          <w:kern w:val="0"/>
          <w14:ligatures w14:val="none"/>
        </w:rPr>
        <w:t>szerint elkészíteni</w:t>
      </w:r>
      <w:r w:rsidR="00533DA8" w:rsidRPr="00B11754">
        <w:rPr>
          <w:rFonts w:ascii="Times New Roman" w:eastAsia="Times New Roman" w:hAnsi="Times New Roman" w:cs="Times New Roman"/>
          <w:kern w:val="0"/>
          <w14:ligatures w14:val="none"/>
        </w:rPr>
        <w:t xml:space="preserve"> pályázatát</w:t>
      </w:r>
      <w:r w:rsidRPr="00B11754">
        <w:rPr>
          <w:rFonts w:ascii="Times New Roman" w:eastAsia="Times New Roman" w:hAnsi="Times New Roman" w:cs="Times New Roman"/>
          <w:kern w:val="0"/>
          <w14:ligatures w14:val="none"/>
        </w:rPr>
        <w:t>.</w:t>
      </w:r>
    </w:p>
    <w:p w14:paraId="6CD0EC03" w14:textId="77777777" w:rsidR="00783BAA" w:rsidRPr="00B11754" w:rsidRDefault="00783BAA" w:rsidP="00783BAA">
      <w:pPr>
        <w:tabs>
          <w:tab w:val="left" w:pos="284"/>
        </w:tabs>
        <w:autoSpaceDE w:val="0"/>
        <w:spacing w:after="0" w:line="240" w:lineRule="auto"/>
        <w:jc w:val="both"/>
        <w:rPr>
          <w:rFonts w:ascii="Times New Roman" w:eastAsia="Times New Roman" w:hAnsi="Times New Roman" w:cs="Times New Roman"/>
          <w:kern w:val="0"/>
          <w14:ligatures w14:val="none"/>
        </w:rPr>
      </w:pPr>
    </w:p>
    <w:p w14:paraId="25FB1E23" w14:textId="77777777" w:rsidR="00783BAA" w:rsidRPr="00B11754" w:rsidRDefault="00783BAA" w:rsidP="00783BAA">
      <w:pPr>
        <w:numPr>
          <w:ilvl w:val="0"/>
          <w:numId w:val="5"/>
        </w:numPr>
        <w:tabs>
          <w:tab w:val="clear" w:pos="720"/>
          <w:tab w:val="left" w:pos="284"/>
          <w:tab w:val="num" w:pos="426"/>
        </w:tabs>
        <w:autoSpaceDE w:val="0"/>
        <w:spacing w:after="0" w:line="240" w:lineRule="auto"/>
        <w:ind w:left="0" w:firstLine="0"/>
        <w:contextualSpacing/>
        <w:jc w:val="both"/>
        <w:rPr>
          <w:rFonts w:ascii="Times New Roman" w:eastAsia="Times New Roman" w:hAnsi="Times New Roman" w:cs="Times New Roman"/>
          <w:b/>
          <w:bCs/>
          <w:kern w:val="0"/>
          <w14:ligatures w14:val="none"/>
        </w:rPr>
      </w:pPr>
      <w:r w:rsidRPr="00B11754">
        <w:rPr>
          <w:rFonts w:ascii="Times New Roman" w:eastAsia="Times New Roman" w:hAnsi="Times New Roman" w:cs="Times New Roman"/>
          <w:b/>
          <w:bCs/>
          <w:kern w:val="0"/>
          <w14:ligatures w14:val="none"/>
        </w:rPr>
        <w:t xml:space="preserve">Pályázatnak tartalmazni kell az alábbi kitöltött és aláírt nyilatkozatokat: </w:t>
      </w:r>
    </w:p>
    <w:p w14:paraId="2DBFDFAF" w14:textId="77777777" w:rsidR="00783BAA" w:rsidRPr="00B11754" w:rsidRDefault="00783BAA" w:rsidP="00783BAA">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Ajánlattételi adatlap (2. számú melléklet)</w:t>
      </w:r>
    </w:p>
    <w:p w14:paraId="34F5148B" w14:textId="77777777" w:rsidR="00783BAA" w:rsidRPr="00B11754" w:rsidRDefault="00783BAA" w:rsidP="00783BAA">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Nyilatkozat az ajánlattételi felhívásban foglaltak megismeréséről és tudomásul vételéről (3. sz. melléklet)</w:t>
      </w:r>
    </w:p>
    <w:p w14:paraId="3921D56A" w14:textId="77777777" w:rsidR="00783BAA" w:rsidRPr="00B11754" w:rsidRDefault="00783BAA" w:rsidP="00783BAA">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Nyilatkozat az adatvédelemről (4. sz. melléklet)</w:t>
      </w:r>
    </w:p>
    <w:p w14:paraId="620510D5" w14:textId="77777777" w:rsidR="00783BAA" w:rsidRPr="00B11754" w:rsidRDefault="00783BAA" w:rsidP="00783BAA">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Nyilatkozat helyi adótartozás alóli mentességről (5. sz. melléklet)</w:t>
      </w:r>
    </w:p>
    <w:p w14:paraId="7763A699" w14:textId="77777777" w:rsidR="00783BAA" w:rsidRPr="00B11754" w:rsidRDefault="00783BAA" w:rsidP="00783BAA">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Átláthatósági nyilatkozat (6. sz. melléklet)</w:t>
      </w:r>
    </w:p>
    <w:p w14:paraId="44FB3903" w14:textId="77777777" w:rsidR="00783BAA" w:rsidRPr="00B11754" w:rsidRDefault="00783BAA" w:rsidP="00783BAA">
      <w:pPr>
        <w:tabs>
          <w:tab w:val="left" w:pos="284"/>
        </w:tabs>
        <w:autoSpaceDE w:val="0"/>
        <w:spacing w:after="0" w:line="240" w:lineRule="auto"/>
        <w:contextualSpacing/>
        <w:jc w:val="both"/>
        <w:rPr>
          <w:rFonts w:ascii="Times New Roman" w:eastAsia="Times New Roman" w:hAnsi="Times New Roman" w:cs="Times New Roman"/>
          <w:kern w:val="0"/>
          <w14:ligatures w14:val="none"/>
        </w:rPr>
      </w:pPr>
    </w:p>
    <w:p w14:paraId="74C704A0" w14:textId="77777777" w:rsidR="00783BAA" w:rsidRPr="00B11754" w:rsidRDefault="00783BAA" w:rsidP="00783BAA">
      <w:pPr>
        <w:numPr>
          <w:ilvl w:val="0"/>
          <w:numId w:val="5"/>
        </w:numPr>
        <w:tabs>
          <w:tab w:val="clear" w:pos="720"/>
          <w:tab w:val="left" w:pos="-2268"/>
          <w:tab w:val="left" w:pos="284"/>
          <w:tab w:val="num" w:pos="426"/>
        </w:tabs>
        <w:autoSpaceDE w:val="0"/>
        <w:spacing w:after="0" w:line="240" w:lineRule="auto"/>
        <w:ind w:left="0" w:firstLine="0"/>
        <w:contextualSpacing/>
        <w:jc w:val="both"/>
        <w:rPr>
          <w:rFonts w:ascii="Times New Roman" w:eastAsia="Times New Roman" w:hAnsi="Times New Roman" w:cs="Times New Roman"/>
          <w:bCs/>
          <w:kern w:val="0"/>
          <w14:ligatures w14:val="none"/>
        </w:rPr>
      </w:pPr>
      <w:r w:rsidRPr="00B11754">
        <w:rPr>
          <w:rFonts w:ascii="Times New Roman" w:eastAsia="Times New Roman" w:hAnsi="Times New Roman" w:cs="Times New Roman"/>
          <w:b/>
          <w:kern w:val="0"/>
          <w14:ligatures w14:val="none"/>
        </w:rPr>
        <w:t xml:space="preserve"> Ajánlattételi felhívás módosítása, visszavonása, ajánlati kötöttség</w:t>
      </w:r>
      <w:r w:rsidRPr="00B11754">
        <w:rPr>
          <w:rFonts w:ascii="Times New Roman" w:eastAsia="Times New Roman" w:hAnsi="Times New Roman" w:cs="Times New Roman"/>
          <w:bCs/>
          <w:kern w:val="0"/>
          <w14:ligatures w14:val="none"/>
        </w:rPr>
        <w:t xml:space="preserve">: </w:t>
      </w:r>
    </w:p>
    <w:p w14:paraId="1209547B" w14:textId="77777777" w:rsidR="00783BAA" w:rsidRPr="00B11754" w:rsidRDefault="00783BAA" w:rsidP="00783BAA">
      <w:pPr>
        <w:numPr>
          <w:ilvl w:val="0"/>
          <w:numId w:val="3"/>
        </w:numPr>
        <w:tabs>
          <w:tab w:val="left" w:pos="-2268"/>
          <w:tab w:val="left" w:pos="284"/>
        </w:tabs>
        <w:autoSpaceDE w:val="0"/>
        <w:spacing w:after="0" w:line="240" w:lineRule="auto"/>
        <w:contextualSpacing/>
        <w:jc w:val="both"/>
        <w:rPr>
          <w:rFonts w:ascii="Times New Roman" w:eastAsia="Times New Roman" w:hAnsi="Times New Roman" w:cs="Times New Roman"/>
          <w:bCs/>
          <w:kern w:val="0"/>
          <w14:ligatures w14:val="none"/>
        </w:rPr>
      </w:pPr>
      <w:r w:rsidRPr="00B11754">
        <w:rPr>
          <w:rFonts w:ascii="Times New Roman" w:eastAsia="Times New Roman" w:hAnsi="Times New Roman" w:cs="Times New Roman"/>
          <w:kern w:val="0"/>
          <w14:ligatures w14:val="none"/>
        </w:rPr>
        <w:t xml:space="preserve">Az ajánlatkérő az ajánlattételi határidő lejártáig módosíthatja az ajánlattételi felhívásban, meghatározott feltételeket. A módosított feltételekről az ajánlattételi határidő lejártáig új ajánlattételi felhívást kell egyidejűleg valamennyi ajánlattevőnek küldeni, </w:t>
      </w:r>
      <w:r w:rsidR="00533DA8" w:rsidRPr="00B11754">
        <w:rPr>
          <w:rFonts w:ascii="Times New Roman" w:eastAsia="Times New Roman" w:hAnsi="Times New Roman" w:cs="Times New Roman"/>
          <w:kern w:val="0"/>
          <w14:ligatures w14:val="none"/>
        </w:rPr>
        <w:t xml:space="preserve">- </w:t>
      </w:r>
      <w:r w:rsidRPr="00B11754">
        <w:rPr>
          <w:rFonts w:ascii="Times New Roman" w:eastAsia="Times New Roman" w:hAnsi="Times New Roman" w:cs="Times New Roman"/>
          <w:kern w:val="0"/>
          <w14:ligatures w14:val="none"/>
        </w:rPr>
        <w:t>am</w:t>
      </w:r>
      <w:r w:rsidR="00533DA8" w:rsidRPr="00B11754">
        <w:rPr>
          <w:rFonts w:ascii="Times New Roman" w:eastAsia="Times New Roman" w:hAnsi="Times New Roman" w:cs="Times New Roman"/>
          <w:kern w:val="0"/>
          <w14:ligatures w14:val="none"/>
        </w:rPr>
        <w:t>ennyiben az a módosítás jellegére tekintettel szükséges-</w:t>
      </w:r>
      <w:r w:rsidRPr="00B11754">
        <w:rPr>
          <w:rFonts w:ascii="Times New Roman" w:eastAsia="Times New Roman" w:hAnsi="Times New Roman" w:cs="Times New Roman"/>
          <w:kern w:val="0"/>
          <w14:ligatures w14:val="none"/>
        </w:rPr>
        <w:t xml:space="preserve"> új ajánlattételi határidőt kell megállapítani.</w:t>
      </w:r>
    </w:p>
    <w:p w14:paraId="0AFAAAF5" w14:textId="77777777" w:rsidR="00783BAA" w:rsidRPr="00B11754" w:rsidRDefault="00783BAA" w:rsidP="00783BAA">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Az ajánlatkérő az ajánlattételi határidő lejártáig visszavonhatja az ajánlati felhívást. Erről az ajánlatkérő köteles valamennyi ajánlattevőt haladéktalanul közvetlenül értesíteni.</w:t>
      </w:r>
    </w:p>
    <w:p w14:paraId="4D7D3C4A" w14:textId="77777777" w:rsidR="00783BAA" w:rsidRPr="00B11754" w:rsidRDefault="00783BAA" w:rsidP="00783BAA">
      <w:pPr>
        <w:numPr>
          <w:ilvl w:val="0"/>
          <w:numId w:val="3"/>
        </w:numPr>
        <w:tabs>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Az ajánlati kötöttség tárgyalás tartásának hiányában az ajánlattételi határidő lejártakor áll be. Az ajánlati kötöttség beálltával az ajánlat nem módosítható.</w:t>
      </w:r>
    </w:p>
    <w:p w14:paraId="587EC111" w14:textId="77777777" w:rsidR="00783BAA" w:rsidRPr="00B11754" w:rsidRDefault="00783BAA" w:rsidP="00783BAA">
      <w:pPr>
        <w:tabs>
          <w:tab w:val="left" w:pos="284"/>
          <w:tab w:val="left" w:pos="2127"/>
        </w:tabs>
        <w:autoSpaceDE w:val="0"/>
        <w:spacing w:after="0" w:line="240" w:lineRule="auto"/>
        <w:jc w:val="both"/>
        <w:rPr>
          <w:rFonts w:ascii="Times New Roman" w:eastAsia="Times New Roman" w:hAnsi="Times New Roman" w:cs="Times New Roman"/>
          <w:kern w:val="0"/>
          <w14:ligatures w14:val="none"/>
        </w:rPr>
      </w:pPr>
    </w:p>
    <w:p w14:paraId="11C18F62" w14:textId="77777777" w:rsidR="00783BAA" w:rsidRPr="00B11754" w:rsidRDefault="00783BAA" w:rsidP="00783BAA">
      <w:pPr>
        <w:numPr>
          <w:ilvl w:val="0"/>
          <w:numId w:val="5"/>
        </w:numPr>
        <w:tabs>
          <w:tab w:val="clear" w:pos="720"/>
          <w:tab w:val="left" w:pos="-3119"/>
          <w:tab w:val="left" w:pos="284"/>
          <w:tab w:val="num" w:pos="426"/>
        </w:tabs>
        <w:autoSpaceDE w:val="0"/>
        <w:spacing w:after="0" w:line="240" w:lineRule="auto"/>
        <w:ind w:left="0" w:firstLine="0"/>
        <w:contextualSpacing/>
        <w:jc w:val="both"/>
        <w:rPr>
          <w:rFonts w:ascii="Times New Roman" w:eastAsia="Times New Roman" w:hAnsi="Times New Roman" w:cs="Times New Roman"/>
          <w:b/>
          <w:bCs/>
          <w:kern w:val="0"/>
          <w14:ligatures w14:val="none"/>
        </w:rPr>
      </w:pPr>
      <w:r w:rsidRPr="00B11754">
        <w:rPr>
          <w:rFonts w:ascii="Times New Roman" w:eastAsia="Times New Roman" w:hAnsi="Times New Roman" w:cs="Times New Roman"/>
          <w:b/>
          <w:bCs/>
          <w:kern w:val="0"/>
          <w14:ligatures w14:val="none"/>
        </w:rPr>
        <w:t xml:space="preserve"> Az ajánlatok felbontásának helye, ideje: </w:t>
      </w:r>
    </w:p>
    <w:p w14:paraId="49A64CC9" w14:textId="77777777" w:rsidR="00783BAA" w:rsidRPr="00B11754" w:rsidRDefault="00783BAA" w:rsidP="00783BAA">
      <w:pPr>
        <w:tabs>
          <w:tab w:val="left" w:pos="-3119"/>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Nagyrécsei Közös Önkormányzati Hivatal hivatalos helyisége, 8756 Nagyrécse, Kossuth utca 48.</w:t>
      </w:r>
      <w:r w:rsidR="00174511" w:rsidRPr="00B11754">
        <w:rPr>
          <w:rFonts w:ascii="Times New Roman" w:eastAsia="Times New Roman" w:hAnsi="Times New Roman" w:cs="Times New Roman"/>
          <w:kern w:val="0"/>
          <w14:ligatures w14:val="none"/>
        </w:rPr>
        <w:t xml:space="preserve">, az ajánlatok beérkezését követően azonnal. </w:t>
      </w:r>
      <w:r w:rsidRPr="00B11754">
        <w:rPr>
          <w:rFonts w:ascii="Times New Roman" w:eastAsia="Times New Roman" w:hAnsi="Times New Roman" w:cs="Times New Roman"/>
          <w:kern w:val="0"/>
          <w14:ligatures w14:val="none"/>
        </w:rPr>
        <w:t>Ajánlatkérő tárgyalást nem tart.</w:t>
      </w:r>
    </w:p>
    <w:p w14:paraId="0BDC9EFA" w14:textId="77777777" w:rsidR="00783BAA" w:rsidRPr="00B11754" w:rsidRDefault="00783BAA" w:rsidP="00783BAA">
      <w:pPr>
        <w:tabs>
          <w:tab w:val="left" w:pos="-3119"/>
          <w:tab w:val="left" w:pos="284"/>
        </w:tabs>
        <w:autoSpaceDE w:val="0"/>
        <w:spacing w:after="0" w:line="240" w:lineRule="auto"/>
        <w:contextualSpacing/>
        <w:jc w:val="both"/>
        <w:rPr>
          <w:rFonts w:ascii="Times New Roman" w:eastAsia="Times New Roman" w:hAnsi="Times New Roman" w:cs="Times New Roman"/>
          <w:kern w:val="0"/>
          <w14:ligatures w14:val="none"/>
        </w:rPr>
      </w:pPr>
    </w:p>
    <w:p w14:paraId="29CB9C23" w14:textId="77777777" w:rsidR="00783BAA" w:rsidRPr="00B11754" w:rsidRDefault="00783BAA" w:rsidP="00783BAA">
      <w:pPr>
        <w:numPr>
          <w:ilvl w:val="0"/>
          <w:numId w:val="5"/>
        </w:numPr>
        <w:tabs>
          <w:tab w:val="clear" w:pos="720"/>
          <w:tab w:val="left" w:pos="284"/>
          <w:tab w:val="num" w:pos="426"/>
        </w:tabs>
        <w:spacing w:after="0" w:line="240" w:lineRule="auto"/>
        <w:ind w:left="0" w:firstLine="0"/>
        <w:contextualSpacing/>
        <w:rPr>
          <w:rFonts w:ascii="Times New Roman" w:eastAsia="Times New Roman" w:hAnsi="Times New Roman" w:cs="Times New Roman"/>
          <w:kern w:val="0"/>
          <w:lang w:eastAsia="hu-HU"/>
          <w14:ligatures w14:val="none"/>
        </w:rPr>
      </w:pPr>
      <w:r w:rsidRPr="00B11754">
        <w:rPr>
          <w:rFonts w:ascii="Times New Roman" w:eastAsia="Times New Roman" w:hAnsi="Times New Roman" w:cs="Times New Roman"/>
          <w:b/>
          <w:bCs/>
          <w:kern w:val="0"/>
          <w:lang w:eastAsia="hu-HU"/>
          <w14:ligatures w14:val="none"/>
        </w:rPr>
        <w:t xml:space="preserve"> Ajánlatok értékelésének szempontja</w:t>
      </w:r>
    </w:p>
    <w:p w14:paraId="0331B0DA" w14:textId="77777777" w:rsidR="00783BAA" w:rsidRPr="00B11754" w:rsidRDefault="00783BAA" w:rsidP="00783BAA">
      <w:pPr>
        <w:widowControl w:val="0"/>
        <w:tabs>
          <w:tab w:val="left" w:pos="284"/>
          <w:tab w:val="left" w:pos="426"/>
        </w:tabs>
        <w:autoSpaceDE w:val="0"/>
        <w:autoSpaceDN w:val="0"/>
        <w:adjustRightInd w:val="0"/>
        <w:spacing w:after="0" w:line="240" w:lineRule="auto"/>
        <w:jc w:val="both"/>
        <w:rPr>
          <w:rFonts w:ascii="Times New Roman" w:hAnsi="Times New Roman" w:cs="Times New Roman"/>
          <w:b/>
          <w:bCs/>
        </w:rPr>
      </w:pPr>
      <w:r w:rsidRPr="00B11754">
        <w:rPr>
          <w:rFonts w:ascii="Times New Roman" w:eastAsia="Times New Roman" w:hAnsi="Times New Roman" w:cs="Times New Roman"/>
          <w:kern w:val="0"/>
          <w14:ligatures w14:val="none"/>
        </w:rPr>
        <w:t>Eredményes eljárás esetén a nyertes az, aki az Ajánlatkérő részére a</w:t>
      </w:r>
      <w:r w:rsidR="0097297B" w:rsidRPr="00B11754">
        <w:rPr>
          <w:rFonts w:ascii="Times New Roman" w:eastAsia="Times New Roman" w:hAnsi="Times New Roman" w:cs="Times New Roman"/>
          <w:kern w:val="0"/>
          <w14:ligatures w14:val="none"/>
        </w:rPr>
        <w:t xml:space="preserve"> </w:t>
      </w:r>
      <w:r w:rsidR="0097297B" w:rsidRPr="00B11754">
        <w:rPr>
          <w:rFonts w:ascii="Times New Roman" w:eastAsia="Times New Roman" w:hAnsi="Times New Roman" w:cs="Times New Roman"/>
          <w:b/>
          <w:bCs/>
          <w:kern w:val="0"/>
          <w14:ligatures w14:val="none"/>
        </w:rPr>
        <w:t xml:space="preserve">legtöbb napelemes lámpaszettet </w:t>
      </w:r>
      <w:r w:rsidR="0097297B" w:rsidRPr="00B11754">
        <w:rPr>
          <w:rFonts w:ascii="Times New Roman" w:hAnsi="Times New Roman" w:cs="Times New Roman"/>
          <w:b/>
          <w:bCs/>
        </w:rPr>
        <w:t>tudja biztosítani az önkormányzat részére megítélt támogatási összegből</w:t>
      </w:r>
      <w:r w:rsidR="009D0660" w:rsidRPr="00B11754">
        <w:rPr>
          <w:rFonts w:ascii="Times New Roman" w:hAnsi="Times New Roman" w:cs="Times New Roman"/>
          <w:b/>
          <w:bCs/>
        </w:rPr>
        <w:t>.</w:t>
      </w:r>
      <w:r w:rsidR="0097297B" w:rsidRPr="00B11754">
        <w:rPr>
          <w:rFonts w:ascii="Times New Roman" w:hAnsi="Times New Roman" w:cs="Times New Roman"/>
          <w:b/>
          <w:bCs/>
        </w:rPr>
        <w:t xml:space="preserve">  </w:t>
      </w:r>
    </w:p>
    <w:p w14:paraId="245A4F46" w14:textId="77777777" w:rsidR="00783BAA" w:rsidRPr="00B11754" w:rsidRDefault="00783BAA" w:rsidP="00783BAA">
      <w:pPr>
        <w:tabs>
          <w:tab w:val="left" w:pos="284"/>
          <w:tab w:val="left" w:pos="426"/>
        </w:tabs>
        <w:spacing w:after="0" w:line="240" w:lineRule="auto"/>
        <w:contextualSpacing/>
        <w:jc w:val="both"/>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 xml:space="preserve">Az ajánlatokat Bíráló Bizottság értékeli és javaslatot tesz a döntéshozó felé az eljárás nyertesének személyére. A nyertes Ajánlattevővel az Ajánlatkérő </w:t>
      </w:r>
      <w:r w:rsidR="00530C33" w:rsidRPr="00B11754">
        <w:rPr>
          <w:rFonts w:ascii="Times New Roman" w:eastAsia="Times New Roman" w:hAnsi="Times New Roman" w:cs="Times New Roman"/>
          <w:kern w:val="0"/>
          <w14:ligatures w14:val="none"/>
        </w:rPr>
        <w:t xml:space="preserve">adásvételi </w:t>
      </w:r>
      <w:r w:rsidRPr="00B11754">
        <w:rPr>
          <w:rFonts w:ascii="Times New Roman" w:eastAsia="Times New Roman" w:hAnsi="Times New Roman" w:cs="Times New Roman"/>
          <w:kern w:val="0"/>
          <w14:ligatures w14:val="none"/>
        </w:rPr>
        <w:t xml:space="preserve">szerződést köt. </w:t>
      </w:r>
    </w:p>
    <w:p w14:paraId="379FED20" w14:textId="77777777" w:rsidR="00783BAA" w:rsidRPr="00B11754" w:rsidRDefault="00783BAA" w:rsidP="00783BAA">
      <w:pPr>
        <w:tabs>
          <w:tab w:val="left" w:pos="284"/>
          <w:tab w:val="left" w:pos="426"/>
        </w:tabs>
        <w:spacing w:after="0" w:line="240" w:lineRule="auto"/>
        <w:contextualSpacing/>
        <w:jc w:val="both"/>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 xml:space="preserve">Az Ajánlatkérő az ajánlatok </w:t>
      </w:r>
      <w:r w:rsidR="00530C33" w:rsidRPr="00B11754">
        <w:rPr>
          <w:rFonts w:ascii="Times New Roman" w:eastAsia="Times New Roman" w:hAnsi="Times New Roman" w:cs="Times New Roman"/>
          <w:kern w:val="0"/>
          <w14:ligatures w14:val="none"/>
        </w:rPr>
        <w:t xml:space="preserve">elbírálásáról </w:t>
      </w:r>
      <w:r w:rsidRPr="00B11754">
        <w:rPr>
          <w:rFonts w:ascii="Times New Roman" w:eastAsia="Times New Roman" w:hAnsi="Times New Roman" w:cs="Times New Roman"/>
          <w:kern w:val="0"/>
          <w14:ligatures w14:val="none"/>
        </w:rPr>
        <w:t xml:space="preserve">valamennyi ajánlattevőt a döntéstől számított </w:t>
      </w:r>
      <w:r w:rsidR="009D0660" w:rsidRPr="00B11754">
        <w:rPr>
          <w:rFonts w:ascii="Times New Roman" w:eastAsia="Times New Roman" w:hAnsi="Times New Roman" w:cs="Times New Roman"/>
          <w:kern w:val="0"/>
          <w14:ligatures w14:val="none"/>
        </w:rPr>
        <w:t>2</w:t>
      </w:r>
      <w:r w:rsidRPr="00B11754">
        <w:rPr>
          <w:rFonts w:ascii="Times New Roman" w:eastAsia="Times New Roman" w:hAnsi="Times New Roman" w:cs="Times New Roman"/>
          <w:kern w:val="0"/>
          <w14:ligatures w14:val="none"/>
        </w:rPr>
        <w:t xml:space="preserve"> munkanapon belül írásban (elektronikus úton) értesíti.</w:t>
      </w:r>
    </w:p>
    <w:p w14:paraId="0D58B40D" w14:textId="77777777" w:rsidR="00783BAA" w:rsidRPr="00B11754" w:rsidRDefault="00783BAA" w:rsidP="00783BAA">
      <w:pPr>
        <w:tabs>
          <w:tab w:val="left" w:pos="284"/>
          <w:tab w:val="left" w:pos="426"/>
        </w:tabs>
        <w:spacing w:after="0" w:line="240" w:lineRule="auto"/>
        <w:contextualSpacing/>
        <w:jc w:val="both"/>
        <w:rPr>
          <w:rFonts w:ascii="Times New Roman" w:eastAsia="Times New Roman" w:hAnsi="Times New Roman" w:cs="Times New Roman"/>
          <w:kern w:val="0"/>
          <w14:ligatures w14:val="none"/>
        </w:rPr>
      </w:pPr>
    </w:p>
    <w:p w14:paraId="1F001EE2" w14:textId="7413F287" w:rsidR="00783BAA" w:rsidRPr="00B11754" w:rsidRDefault="00783BAA" w:rsidP="00783BAA">
      <w:pPr>
        <w:numPr>
          <w:ilvl w:val="0"/>
          <w:numId w:val="5"/>
        </w:numPr>
        <w:tabs>
          <w:tab w:val="clear" w:pos="720"/>
          <w:tab w:val="left" w:pos="284"/>
          <w:tab w:val="num" w:pos="426"/>
        </w:tabs>
        <w:spacing w:after="0" w:line="240" w:lineRule="auto"/>
        <w:ind w:left="0" w:firstLine="0"/>
        <w:contextualSpacing/>
        <w:jc w:val="both"/>
        <w:rPr>
          <w:rFonts w:ascii="Times New Roman" w:eastAsia="Times New Roman" w:hAnsi="Times New Roman" w:cs="Times New Roman"/>
          <w:kern w:val="0"/>
          <w14:ligatures w14:val="none"/>
        </w:rPr>
      </w:pPr>
      <w:r w:rsidRPr="00B11754">
        <w:rPr>
          <w:rFonts w:ascii="Times New Roman" w:eastAsia="Times New Roman" w:hAnsi="Times New Roman" w:cs="Times New Roman"/>
          <w:b/>
          <w:bCs/>
          <w:kern w:val="0"/>
          <w14:ligatures w14:val="none"/>
        </w:rPr>
        <w:t>A szerződéskötésre legkésőbb</w:t>
      </w:r>
      <w:r w:rsidRPr="00B11754">
        <w:rPr>
          <w:rFonts w:ascii="Times New Roman" w:eastAsia="Times New Roman" w:hAnsi="Times New Roman" w:cs="Times New Roman"/>
          <w:kern w:val="0"/>
          <w14:ligatures w14:val="none"/>
        </w:rPr>
        <w:t xml:space="preserve"> </w:t>
      </w:r>
      <w:r w:rsidRPr="0089031E">
        <w:rPr>
          <w:rFonts w:ascii="Times New Roman" w:eastAsia="Times New Roman" w:hAnsi="Times New Roman" w:cs="Times New Roman"/>
          <w:b/>
          <w:kern w:val="0"/>
          <w14:ligatures w14:val="none"/>
        </w:rPr>
        <w:t>2026.</w:t>
      </w:r>
      <w:r w:rsidR="003B38B3" w:rsidRPr="0089031E">
        <w:rPr>
          <w:rFonts w:ascii="Times New Roman" w:eastAsia="Times New Roman" w:hAnsi="Times New Roman" w:cs="Times New Roman"/>
          <w:b/>
          <w:kern w:val="0"/>
          <w14:ligatures w14:val="none"/>
        </w:rPr>
        <w:t xml:space="preserve"> március</w:t>
      </w:r>
      <w:r w:rsidR="00904683" w:rsidRPr="0089031E">
        <w:rPr>
          <w:rFonts w:ascii="Times New Roman" w:eastAsia="Times New Roman" w:hAnsi="Times New Roman" w:cs="Times New Roman"/>
          <w:b/>
          <w:kern w:val="0"/>
          <w14:ligatures w14:val="none"/>
        </w:rPr>
        <w:t xml:space="preserve"> </w:t>
      </w:r>
      <w:r w:rsidR="00F246D5" w:rsidRPr="0089031E">
        <w:rPr>
          <w:rFonts w:ascii="Times New Roman" w:eastAsia="Times New Roman" w:hAnsi="Times New Roman" w:cs="Times New Roman"/>
          <w:b/>
          <w:kern w:val="0"/>
          <w14:ligatures w14:val="none"/>
        </w:rPr>
        <w:t>31</w:t>
      </w:r>
      <w:r w:rsidRPr="0089031E">
        <w:rPr>
          <w:rFonts w:ascii="Times New Roman" w:eastAsia="Times New Roman" w:hAnsi="Times New Roman" w:cs="Times New Roman"/>
          <w:b/>
          <w:kern w:val="0"/>
          <w14:ligatures w14:val="none"/>
        </w:rPr>
        <w:t>.</w:t>
      </w:r>
      <w:r w:rsidRPr="00B11754">
        <w:rPr>
          <w:rFonts w:ascii="Times New Roman" w:eastAsia="Times New Roman" w:hAnsi="Times New Roman" w:cs="Times New Roman"/>
          <w:b/>
          <w:kern w:val="0"/>
          <w14:ligatures w14:val="none"/>
        </w:rPr>
        <w:t xml:space="preserve"> napjáig kerül sor.</w:t>
      </w:r>
    </w:p>
    <w:p w14:paraId="62AD7481" w14:textId="77777777" w:rsidR="00783BAA" w:rsidRPr="00B11754" w:rsidRDefault="00783BAA" w:rsidP="00783BAA">
      <w:pPr>
        <w:tabs>
          <w:tab w:val="left" w:pos="284"/>
          <w:tab w:val="left" w:pos="426"/>
        </w:tabs>
        <w:autoSpaceDE w:val="0"/>
        <w:autoSpaceDN w:val="0"/>
        <w:adjustRightInd w:val="0"/>
        <w:spacing w:after="0" w:line="240" w:lineRule="auto"/>
        <w:contextualSpacing/>
        <w:jc w:val="both"/>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Szerződéskötéstől visszalépés: Amennyiben az eljárás nyertese a szerződéskötéstől visszalép, az ajánlatevő jogosult a soron következő Ajánlattevővel szerződést kötni.</w:t>
      </w:r>
    </w:p>
    <w:p w14:paraId="335B5FBE" w14:textId="77777777" w:rsidR="00783BAA" w:rsidRPr="00B11754" w:rsidRDefault="00783BAA" w:rsidP="00783BAA">
      <w:pPr>
        <w:tabs>
          <w:tab w:val="left" w:pos="284"/>
        </w:tabs>
        <w:spacing w:after="0" w:line="240" w:lineRule="auto"/>
        <w:jc w:val="both"/>
        <w:rPr>
          <w:rFonts w:ascii="Times New Roman" w:eastAsia="Times New Roman" w:hAnsi="Times New Roman" w:cs="Times New Roman"/>
          <w:kern w:val="0"/>
          <w14:ligatures w14:val="none"/>
        </w:rPr>
      </w:pPr>
    </w:p>
    <w:p w14:paraId="5374BE8F" w14:textId="77777777" w:rsidR="00783BAA" w:rsidRPr="00B11754" w:rsidRDefault="00783BAA" w:rsidP="00783BAA">
      <w:pPr>
        <w:numPr>
          <w:ilvl w:val="0"/>
          <w:numId w:val="5"/>
        </w:numPr>
        <w:tabs>
          <w:tab w:val="clear" w:pos="720"/>
          <w:tab w:val="left" w:pos="-2694"/>
          <w:tab w:val="left" w:pos="284"/>
          <w:tab w:val="num" w:pos="426"/>
        </w:tabs>
        <w:autoSpaceDE w:val="0"/>
        <w:spacing w:after="0" w:line="240" w:lineRule="auto"/>
        <w:ind w:left="0" w:firstLine="0"/>
        <w:contextualSpacing/>
        <w:jc w:val="both"/>
        <w:rPr>
          <w:rFonts w:ascii="Times New Roman" w:eastAsia="Times New Roman" w:hAnsi="Times New Roman" w:cs="Times New Roman"/>
          <w:b/>
          <w:bCs/>
          <w:kern w:val="0"/>
          <w14:ligatures w14:val="none"/>
        </w:rPr>
      </w:pPr>
      <w:r w:rsidRPr="00B11754">
        <w:rPr>
          <w:rFonts w:ascii="Times New Roman" w:eastAsia="Times New Roman" w:hAnsi="Times New Roman" w:cs="Times New Roman"/>
          <w:b/>
          <w:bCs/>
          <w:kern w:val="0"/>
          <w14:ligatures w14:val="none"/>
        </w:rPr>
        <w:t xml:space="preserve"> Jogfenntartás:</w:t>
      </w:r>
      <w:r w:rsidRPr="00B11754">
        <w:rPr>
          <w:rFonts w:ascii="Times New Roman" w:eastAsia="Times New Roman" w:hAnsi="Times New Roman" w:cs="Times New Roman"/>
          <w:b/>
          <w:bCs/>
          <w:kern w:val="0"/>
          <w14:ligatures w14:val="none"/>
        </w:rPr>
        <w:tab/>
      </w:r>
    </w:p>
    <w:p w14:paraId="40BF592D" w14:textId="77777777" w:rsidR="00783BAA" w:rsidRPr="00B11754" w:rsidRDefault="00783BAA" w:rsidP="00783BAA">
      <w:pPr>
        <w:tabs>
          <w:tab w:val="left" w:pos="-2694"/>
          <w:tab w:val="left" w:pos="284"/>
        </w:tabs>
        <w:autoSpaceDE w:val="0"/>
        <w:spacing w:after="0" w:line="240" w:lineRule="auto"/>
        <w:jc w:val="both"/>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 xml:space="preserve">A pályázat kiírója fenntartja jogot arra, hogy a pályázati kiírást indokolás nélkül eredménytelennek nyilvánítsa, a pályázatok benyújtására nyitva álló határidőig visszavonja, illetve szükség esetén hiánypótlási eljárást folytasson le vagy </w:t>
      </w:r>
      <w:r w:rsidRPr="00B11754">
        <w:rPr>
          <w:rFonts w:ascii="Times New Roman" w:eastAsia="Times New Roman" w:hAnsi="Times New Roman" w:cs="Times New Roman"/>
          <w:bCs/>
          <w:kern w:val="0"/>
          <w14:ligatures w14:val="none"/>
        </w:rPr>
        <w:t>tárgyalást rendeljen el.</w:t>
      </w:r>
      <w:r w:rsidRPr="00B11754">
        <w:rPr>
          <w:rFonts w:ascii="Times New Roman" w:eastAsia="Times New Roman" w:hAnsi="Times New Roman" w:cs="Times New Roman"/>
          <w:kern w:val="0"/>
          <w14:ligatures w14:val="none"/>
        </w:rPr>
        <w:t xml:space="preserve"> </w:t>
      </w:r>
    </w:p>
    <w:p w14:paraId="07CCFC67" w14:textId="77777777" w:rsidR="00783BAA" w:rsidRPr="00B11754" w:rsidRDefault="00783BAA" w:rsidP="00783BAA">
      <w:pPr>
        <w:tabs>
          <w:tab w:val="left" w:pos="284"/>
        </w:tabs>
        <w:autoSpaceDE w:val="0"/>
        <w:spacing w:after="0" w:line="240" w:lineRule="auto"/>
        <w:jc w:val="both"/>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Az ajánlattevő nem igényelhet térítést az ajánlatkérőtől az ajánlat kidolgozásáért, és az ajánlattétellel kapcsolatban más jogcímen sem terjeszthet elő követelést, abban az esetben sem, ha az ajánlatkérő bármilyen okból eredménytelenné nyilvánította az eljárást.</w:t>
      </w:r>
    </w:p>
    <w:p w14:paraId="5DFBA1DB" w14:textId="77777777" w:rsidR="00783BAA" w:rsidRPr="00B11754" w:rsidRDefault="00783BAA" w:rsidP="00783BAA">
      <w:pPr>
        <w:tabs>
          <w:tab w:val="left" w:pos="284"/>
          <w:tab w:val="left" w:pos="2127"/>
        </w:tabs>
        <w:autoSpaceDE w:val="0"/>
        <w:spacing w:after="0" w:line="240" w:lineRule="auto"/>
        <w:jc w:val="both"/>
        <w:rPr>
          <w:rFonts w:ascii="Times New Roman" w:eastAsia="Times New Roman" w:hAnsi="Times New Roman" w:cs="Times New Roman"/>
          <w:kern w:val="0"/>
          <w14:ligatures w14:val="none"/>
        </w:rPr>
      </w:pPr>
    </w:p>
    <w:p w14:paraId="197D2F5E" w14:textId="77777777" w:rsidR="00783BAA" w:rsidRPr="00B11754" w:rsidRDefault="00783BAA" w:rsidP="00783BAA">
      <w:pPr>
        <w:numPr>
          <w:ilvl w:val="0"/>
          <w:numId w:val="5"/>
        </w:numPr>
        <w:tabs>
          <w:tab w:val="clear" w:pos="720"/>
          <w:tab w:val="left" w:pos="-3969"/>
          <w:tab w:val="left" w:pos="284"/>
          <w:tab w:val="num" w:pos="426"/>
        </w:tabs>
        <w:autoSpaceDE w:val="0"/>
        <w:spacing w:after="0" w:line="240" w:lineRule="auto"/>
        <w:ind w:left="0" w:firstLine="0"/>
        <w:contextualSpacing/>
        <w:jc w:val="both"/>
        <w:rPr>
          <w:rFonts w:ascii="Times New Roman" w:eastAsia="Times New Roman" w:hAnsi="Times New Roman" w:cs="Times New Roman"/>
          <w:b/>
          <w:bCs/>
          <w:kern w:val="0"/>
          <w14:ligatures w14:val="none"/>
        </w:rPr>
      </w:pPr>
      <w:r w:rsidRPr="00B11754">
        <w:rPr>
          <w:rFonts w:ascii="Times New Roman" w:eastAsia="Times New Roman" w:hAnsi="Times New Roman" w:cs="Times New Roman"/>
          <w:b/>
          <w:bCs/>
          <w:kern w:val="0"/>
          <w14:ligatures w14:val="none"/>
        </w:rPr>
        <w:t xml:space="preserve"> Alkalmassági feltételek:</w:t>
      </w:r>
    </w:p>
    <w:p w14:paraId="728EF6B2" w14:textId="77777777" w:rsidR="00783BAA" w:rsidRPr="00B11754" w:rsidRDefault="00783BAA" w:rsidP="00783BAA">
      <w:pPr>
        <w:tabs>
          <w:tab w:val="left" w:pos="-3969"/>
          <w:tab w:val="left" w:pos="284"/>
        </w:tabs>
        <w:autoSpaceDE w:val="0"/>
        <w:spacing w:after="0" w:line="240" w:lineRule="auto"/>
        <w:jc w:val="both"/>
        <w:rPr>
          <w:rFonts w:ascii="Times New Roman" w:eastAsia="Times New Roman" w:hAnsi="Times New Roman" w:cs="Times New Roman"/>
          <w:kern w:val="0"/>
          <w:u w:val="single"/>
          <w14:ligatures w14:val="none"/>
        </w:rPr>
      </w:pPr>
      <w:r w:rsidRPr="00B11754">
        <w:rPr>
          <w:rFonts w:ascii="Times New Roman" w:eastAsia="Times New Roman" w:hAnsi="Times New Roman" w:cs="Times New Roman"/>
          <w:kern w:val="0"/>
          <w14:ligatures w14:val="none"/>
        </w:rPr>
        <w:t>Ajánlattevőnek az ajánlatában nyilatkoznia, illetve igazolnia kell, hogy megfelel a felhívásban előírt jogi alkalmassági követelménynek az alábbiak szerint:</w:t>
      </w:r>
    </w:p>
    <w:p w14:paraId="719B0ACA" w14:textId="77777777" w:rsidR="00783BAA" w:rsidRPr="00B11754" w:rsidRDefault="00783BAA" w:rsidP="00783BAA">
      <w:pPr>
        <w:numPr>
          <w:ilvl w:val="0"/>
          <w:numId w:val="3"/>
        </w:numPr>
        <w:tabs>
          <w:tab w:val="left" w:pos="-3969"/>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lang w:eastAsia="hu-HU"/>
          <w14:ligatures w14:val="none"/>
        </w:rPr>
        <w:t xml:space="preserve">az Ajánlattevőnek állami- és a helyi adó illetve helyi adóhoz kapcsolódó pótlék tartozása nem áll fenn, </w:t>
      </w:r>
    </w:p>
    <w:p w14:paraId="63F9D899" w14:textId="77777777" w:rsidR="00783BAA" w:rsidRPr="00B11754" w:rsidRDefault="00783BAA" w:rsidP="00783BAA">
      <w:pPr>
        <w:numPr>
          <w:ilvl w:val="0"/>
          <w:numId w:val="3"/>
        </w:numPr>
        <w:tabs>
          <w:tab w:val="left" w:pos="-3969"/>
          <w:tab w:val="left" w:pos="284"/>
        </w:tabs>
        <w:autoSpaceDE w:val="0"/>
        <w:spacing w:after="0" w:line="240" w:lineRule="auto"/>
        <w:contextualSpacing/>
        <w:jc w:val="both"/>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lang w:eastAsia="hu-HU"/>
          <w14:ligatures w14:val="none"/>
        </w:rPr>
        <w:t xml:space="preserve">ha az ajánlattevő, vagy a teljesítésben közvetlen vagy közvetett módon részt vevő, az ajánlattevővel jogviszonyban álló harmadik fél gazdálkodó szervezet a </w:t>
      </w:r>
      <w:r w:rsidR="00530C33" w:rsidRPr="00B11754">
        <w:rPr>
          <w:rFonts w:ascii="Times New Roman" w:eastAsia="Times New Roman" w:hAnsi="Times New Roman" w:cs="Times New Roman"/>
          <w:kern w:val="0"/>
          <w:lang w:eastAsia="hu-HU"/>
          <w14:ligatures w14:val="none"/>
        </w:rPr>
        <w:t>n</w:t>
      </w:r>
      <w:r w:rsidRPr="00B11754">
        <w:rPr>
          <w:rFonts w:ascii="Times New Roman" w:eastAsia="Times New Roman" w:hAnsi="Times New Roman" w:cs="Times New Roman"/>
          <w:kern w:val="0"/>
          <w:lang w:eastAsia="hu-HU"/>
          <w14:ligatures w14:val="none"/>
        </w:rPr>
        <w:t xml:space="preserve">emzeti vagyonról szóló 2011. évi CXCVI. törvény (a továbbiakban: </w:t>
      </w:r>
      <w:proofErr w:type="spellStart"/>
      <w:r w:rsidRPr="00B11754">
        <w:rPr>
          <w:rFonts w:ascii="Times New Roman" w:eastAsia="Times New Roman" w:hAnsi="Times New Roman" w:cs="Times New Roman"/>
          <w:kern w:val="0"/>
          <w:lang w:eastAsia="hu-HU"/>
          <w14:ligatures w14:val="none"/>
        </w:rPr>
        <w:t>Nvt</w:t>
      </w:r>
      <w:proofErr w:type="spellEnd"/>
      <w:r w:rsidRPr="00B11754">
        <w:rPr>
          <w:rFonts w:ascii="Times New Roman" w:eastAsia="Times New Roman" w:hAnsi="Times New Roman" w:cs="Times New Roman"/>
          <w:kern w:val="0"/>
          <w:lang w:eastAsia="hu-HU"/>
          <w14:ligatures w14:val="none"/>
        </w:rPr>
        <w:t>.) 3. § (1) 1. b) pontja alapján átlátható szervezetnek (5. sz. melléklet) minősül.</w:t>
      </w:r>
    </w:p>
    <w:p w14:paraId="02F7511C" w14:textId="77777777" w:rsidR="00783BAA" w:rsidRPr="00B11754" w:rsidRDefault="00783BAA" w:rsidP="00783BAA">
      <w:pPr>
        <w:tabs>
          <w:tab w:val="left" w:pos="-3969"/>
          <w:tab w:val="left" w:pos="284"/>
        </w:tabs>
        <w:autoSpaceDE w:val="0"/>
        <w:spacing w:after="0" w:line="240" w:lineRule="auto"/>
        <w:jc w:val="both"/>
        <w:rPr>
          <w:rFonts w:ascii="Times New Roman" w:eastAsia="Times New Roman" w:hAnsi="Times New Roman" w:cs="Times New Roman"/>
          <w:i/>
          <w:kern w:val="0"/>
          <w14:ligatures w14:val="none"/>
        </w:rPr>
      </w:pPr>
    </w:p>
    <w:p w14:paraId="64EF4562" w14:textId="77777777" w:rsidR="00783BAA" w:rsidRPr="00B11754" w:rsidRDefault="00783BAA" w:rsidP="00783BAA">
      <w:pPr>
        <w:widowControl w:val="0"/>
        <w:numPr>
          <w:ilvl w:val="0"/>
          <w:numId w:val="5"/>
        </w:numPr>
        <w:tabs>
          <w:tab w:val="clear" w:pos="720"/>
          <w:tab w:val="left" w:pos="284"/>
          <w:tab w:val="num" w:pos="426"/>
        </w:tabs>
        <w:autoSpaceDE w:val="0"/>
        <w:autoSpaceDN w:val="0"/>
        <w:adjustRightInd w:val="0"/>
        <w:spacing w:after="0" w:line="240" w:lineRule="auto"/>
        <w:ind w:left="0" w:firstLine="0"/>
        <w:jc w:val="both"/>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lastRenderedPageBreak/>
        <w:t xml:space="preserve">Az Ajánlattevők kérdéseiket írásban </w:t>
      </w:r>
      <w:r w:rsidR="00533DA8" w:rsidRPr="00B11754">
        <w:rPr>
          <w:rFonts w:ascii="Times New Roman" w:eastAsia="Times New Roman" w:hAnsi="Times New Roman" w:cs="Times New Roman"/>
          <w:kern w:val="0"/>
          <w14:ligatures w14:val="none"/>
        </w:rPr>
        <w:t xml:space="preserve">az </w:t>
      </w:r>
      <w:hyperlink r:id="rId10" w:history="1">
        <w:r w:rsidR="00B11754" w:rsidRPr="00B11754">
          <w:rPr>
            <w:rStyle w:val="Hiperhivatkozs"/>
            <w:rFonts w:ascii="Times New Roman" w:hAnsi="Times New Roman" w:cs="Times New Roman"/>
            <w:color w:val="auto"/>
          </w:rPr>
          <w:t>zalaujlak@freemail.hu</w:t>
        </w:r>
      </w:hyperlink>
      <w:r w:rsidRPr="00B11754">
        <w:rPr>
          <w:rFonts w:ascii="Times New Roman" w:hAnsi="Times New Roman" w:cs="Times New Roman"/>
        </w:rPr>
        <w:t xml:space="preserve"> </w:t>
      </w:r>
      <w:r w:rsidRPr="00B11754">
        <w:rPr>
          <w:rFonts w:ascii="Times New Roman" w:eastAsia="Times New Roman" w:hAnsi="Times New Roman" w:cs="Times New Roman"/>
          <w:b/>
          <w:kern w:val="0"/>
          <w14:ligatures w14:val="none"/>
        </w:rPr>
        <w:t>és</w:t>
      </w:r>
      <w:r w:rsidRPr="00B11754">
        <w:rPr>
          <w:rFonts w:ascii="Times New Roman" w:eastAsia="Times New Roman" w:hAnsi="Times New Roman" w:cs="Times New Roman"/>
          <w:kern w:val="0"/>
          <w14:ligatures w14:val="none"/>
        </w:rPr>
        <w:t xml:space="preserve"> a </w:t>
      </w:r>
      <w:hyperlink r:id="rId11" w:history="1">
        <w:r w:rsidRPr="00B11754">
          <w:rPr>
            <w:rFonts w:ascii="Times New Roman" w:eastAsia="Times New Roman" w:hAnsi="Times New Roman" w:cs="Times New Roman"/>
            <w:kern w:val="0"/>
            <w:u w:val="single"/>
            <w14:ligatures w14:val="none"/>
          </w:rPr>
          <w:t>jegyzo@nagyrecse.hu</w:t>
        </w:r>
      </w:hyperlink>
      <w:r w:rsidR="00533DA8" w:rsidRPr="00B11754">
        <w:rPr>
          <w:rFonts w:ascii="Times New Roman" w:eastAsia="Times New Roman" w:hAnsi="Times New Roman" w:cs="Times New Roman"/>
          <w:kern w:val="0"/>
          <w:u w:val="single"/>
          <w14:ligatures w14:val="none"/>
        </w:rPr>
        <w:t xml:space="preserve"> </w:t>
      </w:r>
      <w:r w:rsidR="00533DA8" w:rsidRPr="00B11754">
        <w:rPr>
          <w:rFonts w:ascii="Times New Roman" w:eastAsia="Times New Roman" w:hAnsi="Times New Roman" w:cs="Times New Roman"/>
          <w:kern w:val="0"/>
          <w14:ligatures w14:val="none"/>
        </w:rPr>
        <w:t>e-mail címre juttathatják el.</w:t>
      </w:r>
    </w:p>
    <w:p w14:paraId="4A45B2DF"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6EEBDF90" w14:textId="77777777" w:rsidR="00783BAA" w:rsidRPr="00B11754" w:rsidRDefault="00B11754" w:rsidP="00783BAA">
      <w:pPr>
        <w:tabs>
          <w:tab w:val="left" w:pos="284"/>
        </w:tabs>
        <w:spacing w:after="0" w:line="240" w:lineRule="auto"/>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Zalaújlak</w:t>
      </w:r>
      <w:r w:rsidR="00783BAA" w:rsidRPr="00B11754">
        <w:rPr>
          <w:rFonts w:ascii="Times New Roman" w:eastAsia="Times New Roman" w:hAnsi="Times New Roman" w:cs="Times New Roman"/>
          <w:kern w:val="0"/>
          <w14:ligatures w14:val="none"/>
        </w:rPr>
        <w:t xml:space="preserve">, időbélyegző szerint.                                                             </w:t>
      </w:r>
      <w:r w:rsidRPr="00B11754">
        <w:rPr>
          <w:rFonts w:ascii="Times New Roman" w:eastAsia="Times New Roman" w:hAnsi="Times New Roman" w:cs="Times New Roman"/>
          <w:kern w:val="0"/>
          <w14:ligatures w14:val="none"/>
        </w:rPr>
        <w:t xml:space="preserve">      </w:t>
      </w:r>
      <w:r w:rsidR="00783BAA" w:rsidRPr="00B11754">
        <w:rPr>
          <w:rFonts w:ascii="Times New Roman" w:eastAsia="Times New Roman" w:hAnsi="Times New Roman" w:cs="Times New Roman"/>
          <w:kern w:val="0"/>
          <w14:ligatures w14:val="none"/>
        </w:rPr>
        <w:t xml:space="preserve"> </w:t>
      </w:r>
      <w:r w:rsidR="00783BAA" w:rsidRPr="00B11754">
        <w:rPr>
          <w:rFonts w:ascii="Times New Roman" w:eastAsia="Times New Roman" w:hAnsi="Times New Roman" w:cs="Times New Roman"/>
          <w:kern w:val="0"/>
          <w14:ligatures w14:val="none"/>
        </w:rPr>
        <w:tab/>
      </w:r>
      <w:r w:rsidRPr="00B11754">
        <w:rPr>
          <w:rFonts w:ascii="Times New Roman" w:eastAsia="Times New Roman" w:hAnsi="Times New Roman" w:cs="Times New Roman"/>
          <w:kern w:val="0"/>
          <w14:ligatures w14:val="none"/>
        </w:rPr>
        <w:t>Nagy Jánosné</w:t>
      </w:r>
      <w:r w:rsidR="00783BAA" w:rsidRPr="00B11754">
        <w:rPr>
          <w:rFonts w:ascii="Times New Roman" w:eastAsia="Times New Roman" w:hAnsi="Times New Roman" w:cs="Times New Roman"/>
          <w:kern w:val="0"/>
          <w14:ligatures w14:val="none"/>
        </w:rPr>
        <w:t xml:space="preserve"> </w:t>
      </w:r>
    </w:p>
    <w:p w14:paraId="69EC8D3F"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ab/>
      </w:r>
      <w:r w:rsidRPr="00B11754">
        <w:rPr>
          <w:rFonts w:ascii="Times New Roman" w:eastAsia="Times New Roman" w:hAnsi="Times New Roman" w:cs="Times New Roman"/>
          <w:kern w:val="0"/>
          <w14:ligatures w14:val="none"/>
        </w:rPr>
        <w:tab/>
      </w:r>
      <w:r w:rsidRPr="00B11754">
        <w:rPr>
          <w:rFonts w:ascii="Times New Roman" w:eastAsia="Times New Roman" w:hAnsi="Times New Roman" w:cs="Times New Roman"/>
          <w:kern w:val="0"/>
          <w14:ligatures w14:val="none"/>
        </w:rPr>
        <w:tab/>
      </w:r>
      <w:r w:rsidRPr="00B11754">
        <w:rPr>
          <w:rFonts w:ascii="Times New Roman" w:eastAsia="Times New Roman" w:hAnsi="Times New Roman" w:cs="Times New Roman"/>
          <w:kern w:val="0"/>
          <w14:ligatures w14:val="none"/>
        </w:rPr>
        <w:tab/>
      </w:r>
      <w:r w:rsidRPr="00B11754">
        <w:rPr>
          <w:rFonts w:ascii="Times New Roman" w:eastAsia="Times New Roman" w:hAnsi="Times New Roman" w:cs="Times New Roman"/>
          <w:kern w:val="0"/>
          <w14:ligatures w14:val="none"/>
        </w:rPr>
        <w:tab/>
      </w:r>
      <w:r w:rsidRPr="00B11754">
        <w:rPr>
          <w:rFonts w:ascii="Times New Roman" w:eastAsia="Times New Roman" w:hAnsi="Times New Roman" w:cs="Times New Roman"/>
          <w:kern w:val="0"/>
          <w14:ligatures w14:val="none"/>
        </w:rPr>
        <w:tab/>
      </w:r>
      <w:r w:rsidRPr="00B11754">
        <w:rPr>
          <w:rFonts w:ascii="Times New Roman" w:eastAsia="Times New Roman" w:hAnsi="Times New Roman" w:cs="Times New Roman"/>
          <w:kern w:val="0"/>
          <w14:ligatures w14:val="none"/>
        </w:rPr>
        <w:tab/>
      </w:r>
      <w:r w:rsidRPr="00B11754">
        <w:rPr>
          <w:rFonts w:ascii="Times New Roman" w:eastAsia="Times New Roman" w:hAnsi="Times New Roman" w:cs="Times New Roman"/>
          <w:kern w:val="0"/>
          <w14:ligatures w14:val="none"/>
        </w:rPr>
        <w:tab/>
      </w:r>
      <w:r w:rsidRPr="00B11754">
        <w:rPr>
          <w:rFonts w:ascii="Times New Roman" w:eastAsia="Times New Roman" w:hAnsi="Times New Roman" w:cs="Times New Roman"/>
          <w:kern w:val="0"/>
          <w14:ligatures w14:val="none"/>
        </w:rPr>
        <w:tab/>
      </w:r>
      <w:r w:rsidRPr="00B11754">
        <w:rPr>
          <w:rFonts w:ascii="Times New Roman" w:eastAsia="Times New Roman" w:hAnsi="Times New Roman" w:cs="Times New Roman"/>
          <w:kern w:val="0"/>
          <w14:ligatures w14:val="none"/>
        </w:rPr>
        <w:tab/>
      </w:r>
      <w:proofErr w:type="gramStart"/>
      <w:r w:rsidRPr="00B11754">
        <w:rPr>
          <w:rFonts w:ascii="Times New Roman" w:eastAsia="Times New Roman" w:hAnsi="Times New Roman" w:cs="Times New Roman"/>
          <w:kern w:val="0"/>
          <w14:ligatures w14:val="none"/>
        </w:rPr>
        <w:t>polgármester</w:t>
      </w:r>
      <w:proofErr w:type="gramEnd"/>
    </w:p>
    <w:p w14:paraId="32F3A67E"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kern w:val="0"/>
          <w14:ligatures w14:val="none"/>
        </w:rPr>
      </w:pPr>
    </w:p>
    <w:p w14:paraId="48470C3C"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68AD392E"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58777C51"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7AE90AC3"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594EC4CA"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3DE04D3A"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60FF8DB9"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46ECE260"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08B5537F"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2F50E1B7"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4CEFF442"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2C7A6C75"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6F9F8E3B"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57206372"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1093E98E"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15739799"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0E8B861A"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19A44BCB"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4EFC7500"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46215B10"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08AF5B65"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4A51D85B"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40E5EA68"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4F5E7F55"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7747BAC4"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15D4D7B5"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216400D0"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147FFF09"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0D67BD16"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5FCDAD09"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70742D60"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33FDA66D"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24E66277"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355C31EB"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2CF3D12D"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20AC65CB"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10C9EA4D"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2D2E3F60"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62421094"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1B82DB47"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062300A6"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07DC8938"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3288E390"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488EEA52"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2DC031EB"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4147CDF3"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7AB4CB59" w14:textId="77777777" w:rsidR="00530C33" w:rsidRPr="00B11754" w:rsidRDefault="00530C33" w:rsidP="00783BAA">
      <w:pPr>
        <w:tabs>
          <w:tab w:val="left" w:pos="284"/>
        </w:tabs>
        <w:spacing w:after="0" w:line="240" w:lineRule="auto"/>
        <w:jc w:val="center"/>
        <w:rPr>
          <w:rFonts w:ascii="Times New Roman" w:eastAsia="Times New Roman" w:hAnsi="Times New Roman" w:cs="Times New Roman"/>
          <w:b/>
          <w:kern w:val="0"/>
          <w14:ligatures w14:val="none"/>
        </w:rPr>
      </w:pPr>
    </w:p>
    <w:p w14:paraId="04EA2101" w14:textId="77777777" w:rsidR="00530C33" w:rsidRPr="00B11754" w:rsidRDefault="00530C33" w:rsidP="00783BAA">
      <w:pPr>
        <w:tabs>
          <w:tab w:val="left" w:pos="284"/>
        </w:tabs>
        <w:spacing w:after="0" w:line="240" w:lineRule="auto"/>
        <w:jc w:val="center"/>
        <w:rPr>
          <w:rFonts w:ascii="Times New Roman" w:eastAsia="Times New Roman" w:hAnsi="Times New Roman" w:cs="Times New Roman"/>
          <w:b/>
          <w:kern w:val="0"/>
          <w14:ligatures w14:val="none"/>
        </w:rPr>
      </w:pPr>
    </w:p>
    <w:p w14:paraId="2500C6A8" w14:textId="77777777" w:rsidR="00530C33" w:rsidRPr="00B11754" w:rsidRDefault="00530C33" w:rsidP="00783BAA">
      <w:pPr>
        <w:tabs>
          <w:tab w:val="left" w:pos="284"/>
        </w:tabs>
        <w:spacing w:after="0" w:line="240" w:lineRule="auto"/>
        <w:jc w:val="center"/>
        <w:rPr>
          <w:rFonts w:ascii="Times New Roman" w:eastAsia="Times New Roman" w:hAnsi="Times New Roman" w:cs="Times New Roman"/>
          <w:b/>
          <w:kern w:val="0"/>
          <w14:ligatures w14:val="none"/>
        </w:rPr>
      </w:pPr>
    </w:p>
    <w:p w14:paraId="29D1E3B7" w14:textId="77777777" w:rsidR="00783BAA" w:rsidRPr="00B11754" w:rsidRDefault="00783BAA" w:rsidP="00783BAA">
      <w:pPr>
        <w:tabs>
          <w:tab w:val="left" w:pos="284"/>
        </w:tabs>
        <w:spacing w:after="0" w:line="240" w:lineRule="auto"/>
        <w:jc w:val="center"/>
        <w:rPr>
          <w:rFonts w:ascii="Times New Roman" w:eastAsia="Times New Roman" w:hAnsi="Times New Roman" w:cs="Times New Roman"/>
          <w:b/>
          <w:kern w:val="0"/>
          <w14:ligatures w14:val="none"/>
        </w:rPr>
      </w:pPr>
    </w:p>
    <w:p w14:paraId="74199E4C" w14:textId="77777777" w:rsidR="00783BAA" w:rsidRPr="00B11754" w:rsidRDefault="00783BAA" w:rsidP="00783BAA">
      <w:pPr>
        <w:numPr>
          <w:ilvl w:val="3"/>
          <w:numId w:val="1"/>
        </w:numPr>
        <w:tabs>
          <w:tab w:val="left" w:pos="567"/>
        </w:tabs>
        <w:spacing w:after="0" w:line="280" w:lineRule="atLeast"/>
        <w:contextualSpacing/>
        <w:jc w:val="right"/>
        <w:rPr>
          <w:rFonts w:ascii="Times New Roman" w:eastAsia="Times New Roman" w:hAnsi="Times New Roman" w:cs="Times New Roman"/>
          <w:iCs/>
          <w:kern w:val="0"/>
          <w14:ligatures w14:val="none"/>
        </w:rPr>
      </w:pPr>
      <w:r w:rsidRPr="00B11754">
        <w:rPr>
          <w:rFonts w:ascii="Times New Roman" w:eastAsia="Times New Roman" w:hAnsi="Times New Roman" w:cs="Times New Roman"/>
          <w:iCs/>
          <w:kern w:val="0"/>
          <w14:ligatures w14:val="none"/>
        </w:rPr>
        <w:lastRenderedPageBreak/>
        <w:t>melléklet</w:t>
      </w:r>
    </w:p>
    <w:p w14:paraId="15DABA01" w14:textId="77777777" w:rsidR="00783BAA" w:rsidRPr="00B11754" w:rsidRDefault="00783BAA" w:rsidP="00904683">
      <w:pPr>
        <w:jc w:val="center"/>
        <w:rPr>
          <w:rFonts w:ascii="Times New Roman" w:hAnsi="Times New Roman" w:cs="Times New Roman"/>
          <w:b/>
          <w:bCs/>
        </w:rPr>
      </w:pPr>
    </w:p>
    <w:p w14:paraId="031E7D87" w14:textId="77777777" w:rsidR="00783BAA" w:rsidRPr="00B11754" w:rsidRDefault="00783BAA" w:rsidP="00904683">
      <w:pPr>
        <w:jc w:val="center"/>
        <w:rPr>
          <w:rFonts w:ascii="Times New Roman" w:hAnsi="Times New Roman" w:cs="Times New Roman"/>
          <w:b/>
          <w:bCs/>
        </w:rPr>
      </w:pPr>
      <w:r w:rsidRPr="00B11754">
        <w:rPr>
          <w:rFonts w:ascii="Times New Roman" w:hAnsi="Times New Roman" w:cs="Times New Roman"/>
          <w:b/>
          <w:bCs/>
        </w:rPr>
        <w:t>Műszaki leírás</w:t>
      </w:r>
    </w:p>
    <w:p w14:paraId="43C24A42" w14:textId="77777777" w:rsidR="004B1D3C" w:rsidRPr="00B11754" w:rsidRDefault="004B1D3C" w:rsidP="00904683">
      <w:pPr>
        <w:tabs>
          <w:tab w:val="left" w:pos="284"/>
        </w:tabs>
        <w:contextualSpacing/>
        <w:jc w:val="center"/>
        <w:rPr>
          <w:rFonts w:ascii="Times New Roman" w:hAnsi="Times New Roman" w:cs="Times New Roman"/>
          <w:b/>
          <w:bCs/>
          <w:kern w:val="0"/>
        </w:rPr>
      </w:pPr>
      <w:r w:rsidRPr="00B11754">
        <w:rPr>
          <w:rFonts w:ascii="Times New Roman" w:hAnsi="Times New Roman" w:cs="Times New Roman"/>
          <w:b/>
          <w:bCs/>
          <w:kern w:val="0"/>
        </w:rPr>
        <w:t>„Versenyképes Járások Program I. ütem</w:t>
      </w:r>
      <w:r w:rsidRPr="00B11754">
        <w:rPr>
          <w:rFonts w:ascii="Times New Roman" w:hAnsi="Times New Roman" w:cs="Times New Roman"/>
          <w:kern w:val="0"/>
        </w:rPr>
        <w:t xml:space="preserve">- </w:t>
      </w:r>
      <w:r w:rsidRPr="00B11754">
        <w:rPr>
          <w:rFonts w:ascii="Times New Roman" w:hAnsi="Times New Roman" w:cs="Times New Roman"/>
          <w:b/>
          <w:bCs/>
          <w:kern w:val="0"/>
        </w:rPr>
        <w:t xml:space="preserve">Közbiztonság fokozása közvilágítás fejlesztésével </w:t>
      </w:r>
      <w:r w:rsidR="00B11754" w:rsidRPr="00B11754">
        <w:rPr>
          <w:rFonts w:ascii="Times New Roman" w:eastAsia="Times New Roman" w:hAnsi="Times New Roman" w:cs="Times New Roman"/>
          <w:b/>
          <w:bCs/>
          <w:iCs/>
          <w:kern w:val="0"/>
          <w:lang w:eastAsia="ar-SA"/>
          <w14:ligatures w14:val="none"/>
        </w:rPr>
        <w:t>Zalaújlak</w:t>
      </w:r>
      <w:r w:rsidRPr="00B11754">
        <w:rPr>
          <w:rFonts w:ascii="Times New Roman" w:eastAsia="Times New Roman" w:hAnsi="Times New Roman" w:cs="Times New Roman"/>
          <w:b/>
          <w:bCs/>
          <w:iCs/>
          <w:kern w:val="0"/>
          <w:lang w:eastAsia="ar-SA"/>
          <w14:ligatures w14:val="none"/>
        </w:rPr>
        <w:t xml:space="preserve"> településen”</w:t>
      </w:r>
    </w:p>
    <w:p w14:paraId="0FA791E2" w14:textId="77777777" w:rsidR="004B1D3C" w:rsidRPr="00B11754" w:rsidRDefault="004B1D3C" w:rsidP="00904683">
      <w:pPr>
        <w:tabs>
          <w:tab w:val="left" w:pos="284"/>
        </w:tabs>
        <w:contextualSpacing/>
        <w:rPr>
          <w:rFonts w:ascii="Times New Roman" w:hAnsi="Times New Roman" w:cs="Times New Roman"/>
          <w:b/>
          <w:bCs/>
        </w:rPr>
      </w:pPr>
    </w:p>
    <w:p w14:paraId="2A9455A8" w14:textId="77777777" w:rsidR="00B4662F" w:rsidRPr="00B11754" w:rsidRDefault="00B4662F" w:rsidP="00B4662F">
      <w:pPr>
        <w:spacing w:after="120" w:line="300" w:lineRule="exact"/>
        <w:jc w:val="both"/>
        <w:rPr>
          <w:rFonts w:ascii="Times New Roman" w:hAnsi="Times New Roman" w:cs="Times New Roman"/>
        </w:rPr>
      </w:pPr>
      <w:r w:rsidRPr="00B11754">
        <w:rPr>
          <w:rFonts w:ascii="Times New Roman" w:hAnsi="Times New Roman" w:cs="Times New Roman"/>
        </w:rPr>
        <w:t>A település a Versenyképes Járások Program keretén belül lehetőséget kapott a település több pontján napelemes utcai világítási szett elhelyezésére.</w:t>
      </w:r>
    </w:p>
    <w:p w14:paraId="17A6DD9C" w14:textId="4A089875" w:rsidR="00B4662F" w:rsidRPr="00B11754" w:rsidRDefault="00B4662F" w:rsidP="00B4662F">
      <w:pPr>
        <w:spacing w:after="120" w:line="300" w:lineRule="exact"/>
        <w:jc w:val="both"/>
        <w:rPr>
          <w:rFonts w:ascii="Times New Roman" w:hAnsi="Times New Roman" w:cs="Times New Roman"/>
        </w:rPr>
      </w:pPr>
      <w:r w:rsidRPr="00B11754">
        <w:rPr>
          <w:rFonts w:ascii="Times New Roman" w:hAnsi="Times New Roman" w:cs="Times New Roman"/>
        </w:rPr>
        <w:t>A napelemes lámpák az alábbi ingatlanokon kerülnek elhelyezésre:</w:t>
      </w:r>
      <w:r w:rsidR="00B11754" w:rsidRPr="00B11754">
        <w:rPr>
          <w:rFonts w:ascii="Times New Roman" w:hAnsi="Times New Roman" w:cs="Times New Roman"/>
        </w:rPr>
        <w:t xml:space="preserve"> Zalaújlak, </w:t>
      </w:r>
      <w:r w:rsidR="0089031E" w:rsidRPr="0089031E">
        <w:rPr>
          <w:rFonts w:ascii="Times New Roman" w:hAnsi="Times New Roman" w:cs="Times New Roman"/>
        </w:rPr>
        <w:t>19, 085/1, 104, 53/1</w:t>
      </w:r>
      <w:r w:rsidR="0089031E">
        <w:rPr>
          <w:rFonts w:ascii="Times New Roman" w:hAnsi="Times New Roman" w:cs="Times New Roman"/>
        </w:rPr>
        <w:t xml:space="preserve"> </w:t>
      </w:r>
      <w:r w:rsidR="00B11754" w:rsidRPr="00B11754">
        <w:rPr>
          <w:rFonts w:ascii="Times New Roman" w:hAnsi="Times New Roman" w:cs="Times New Roman"/>
        </w:rPr>
        <w:t>hrsz.</w:t>
      </w:r>
      <w:r w:rsidRPr="00B11754">
        <w:rPr>
          <w:rFonts w:ascii="Times New Roman" w:hAnsi="Times New Roman" w:cs="Times New Roman"/>
        </w:rPr>
        <w:t xml:space="preserve"> A településen található két temető területe nem rendelkezik közvilágítással, a fejlesztés révén elhelyezésre kerülő lámpa szettek elősegítik a biztonságosabb tartózkodást a temetőkbe látogatók </w:t>
      </w:r>
      <w:r w:rsidR="00174511" w:rsidRPr="00B11754">
        <w:rPr>
          <w:rFonts w:ascii="Times New Roman" w:hAnsi="Times New Roman" w:cs="Times New Roman"/>
        </w:rPr>
        <w:t xml:space="preserve">és a zártkerten élők </w:t>
      </w:r>
      <w:r w:rsidRPr="00B11754">
        <w:rPr>
          <w:rFonts w:ascii="Times New Roman" w:hAnsi="Times New Roman" w:cs="Times New Roman"/>
        </w:rPr>
        <w:t xml:space="preserve">számára. </w:t>
      </w:r>
    </w:p>
    <w:p w14:paraId="77905966" w14:textId="77777777" w:rsidR="00B4662F" w:rsidRPr="00B11754" w:rsidRDefault="00B4662F" w:rsidP="00B4662F">
      <w:pPr>
        <w:spacing w:after="120" w:line="300" w:lineRule="exact"/>
        <w:jc w:val="both"/>
        <w:rPr>
          <w:rFonts w:ascii="Times New Roman" w:hAnsi="Times New Roman" w:cs="Times New Roman"/>
        </w:rPr>
      </w:pPr>
      <w:r w:rsidRPr="00B11754">
        <w:rPr>
          <w:rFonts w:ascii="Times New Roman" w:hAnsi="Times New Roman" w:cs="Times New Roman"/>
          <w:b/>
        </w:rPr>
        <w:t>A lámpaszett műszaki paraméterei</w:t>
      </w:r>
      <w:r w:rsidRPr="00B11754">
        <w:rPr>
          <w:rFonts w:ascii="Times New Roman" w:hAnsi="Times New Roman" w:cs="Times New Roman"/>
        </w:rPr>
        <w:t>:</w:t>
      </w:r>
    </w:p>
    <w:p w14:paraId="77C292F1" w14:textId="77777777" w:rsidR="00B4662F" w:rsidRPr="00B11754" w:rsidRDefault="00B4662F" w:rsidP="00B4662F">
      <w:pPr>
        <w:pStyle w:val="Listaszerbekezds"/>
        <w:numPr>
          <w:ilvl w:val="0"/>
          <w:numId w:val="8"/>
        </w:numPr>
        <w:spacing w:after="120" w:line="300" w:lineRule="exact"/>
        <w:jc w:val="both"/>
        <w:rPr>
          <w:rFonts w:ascii="Times New Roman" w:hAnsi="Times New Roman" w:cs="Times New Roman"/>
        </w:rPr>
      </w:pPr>
      <w:r w:rsidRPr="00B11754">
        <w:rPr>
          <w:rFonts w:ascii="Times New Roman" w:hAnsi="Times New Roman" w:cs="Times New Roman"/>
        </w:rPr>
        <w:t>Világítótest: Közúti optikával szerelt hideg fehér színhőmérsékletű világítótest mélykisülés elleni védelemmel. A</w:t>
      </w:r>
      <w:r w:rsidR="00953772" w:rsidRPr="00B11754">
        <w:rPr>
          <w:rFonts w:ascii="Times New Roman" w:hAnsi="Times New Roman" w:cs="Times New Roman"/>
        </w:rPr>
        <w:t xml:space="preserve"> fényteljesítménye: 4300</w:t>
      </w:r>
      <w:r w:rsidRPr="00B11754">
        <w:rPr>
          <w:rFonts w:ascii="Times New Roman" w:hAnsi="Times New Roman" w:cs="Times New Roman"/>
        </w:rPr>
        <w:t xml:space="preserve"> lumen, fényáramszabályozás téli és nyári időszakban. Az alkonykapcsoló érzékenysége: 4LUX. Optikai hatás</w:t>
      </w:r>
      <w:r w:rsidR="00953772" w:rsidRPr="00B11754">
        <w:rPr>
          <w:rFonts w:ascii="Times New Roman" w:hAnsi="Times New Roman" w:cs="Times New Roman"/>
        </w:rPr>
        <w:t>fok: 92 %, bevilágítási szög:</w:t>
      </w:r>
      <w:r w:rsidRPr="00B11754">
        <w:rPr>
          <w:rFonts w:ascii="Times New Roman" w:hAnsi="Times New Roman" w:cs="Times New Roman"/>
        </w:rPr>
        <w:t xml:space="preserve"> </w:t>
      </w:r>
      <w:proofErr w:type="gramStart"/>
      <w:r w:rsidRPr="00B11754">
        <w:rPr>
          <w:rFonts w:ascii="Times New Roman" w:hAnsi="Times New Roman" w:cs="Times New Roman"/>
        </w:rPr>
        <w:t>120</w:t>
      </w:r>
      <w:r w:rsidRPr="00B11754">
        <w:rPr>
          <w:rFonts w:ascii="Times New Roman" w:hAnsi="Times New Roman" w:cs="Times New Roman"/>
          <w:vertAlign w:val="superscript"/>
        </w:rPr>
        <w:t>o</w:t>
      </w:r>
      <w:r w:rsidRPr="00B11754">
        <w:rPr>
          <w:rFonts w:ascii="Times New Roman" w:hAnsi="Times New Roman" w:cs="Times New Roman"/>
        </w:rPr>
        <w:t xml:space="preserve"> .</w:t>
      </w:r>
      <w:proofErr w:type="gramEnd"/>
    </w:p>
    <w:p w14:paraId="7E8C0F2C" w14:textId="77777777" w:rsidR="00B4662F" w:rsidRPr="00B11754" w:rsidRDefault="00B4662F" w:rsidP="00B4662F">
      <w:pPr>
        <w:pStyle w:val="Listaszerbekezds"/>
        <w:numPr>
          <w:ilvl w:val="0"/>
          <w:numId w:val="8"/>
        </w:numPr>
        <w:spacing w:after="120" w:line="300" w:lineRule="exact"/>
        <w:jc w:val="both"/>
        <w:rPr>
          <w:rFonts w:ascii="Times New Roman" w:hAnsi="Times New Roman" w:cs="Times New Roman"/>
        </w:rPr>
      </w:pPr>
      <w:r w:rsidRPr="00B11754">
        <w:rPr>
          <w:rFonts w:ascii="Times New Roman" w:hAnsi="Times New Roman" w:cs="Times New Roman"/>
        </w:rPr>
        <w:t>Elektromos jellemzők: Névleges üzemi feszültség: 3,2 V, a LED névleges teljesítménye</w:t>
      </w:r>
      <w:r w:rsidR="00953772" w:rsidRPr="00B11754">
        <w:rPr>
          <w:rFonts w:ascii="Times New Roman" w:hAnsi="Times New Roman" w:cs="Times New Roman"/>
        </w:rPr>
        <w:t xml:space="preserve"> legalább: 3</w:t>
      </w:r>
      <w:r w:rsidRPr="00B11754">
        <w:rPr>
          <w:rFonts w:ascii="Times New Roman" w:hAnsi="Times New Roman" w:cs="Times New Roman"/>
        </w:rPr>
        <w:t xml:space="preserve">0 W, üzemi hőmérséklet: -20 </w:t>
      </w:r>
      <w:proofErr w:type="spellStart"/>
      <w:r w:rsidRPr="00B11754">
        <w:rPr>
          <w:rFonts w:ascii="Times New Roman" w:hAnsi="Times New Roman" w:cs="Times New Roman"/>
          <w:vertAlign w:val="superscript"/>
        </w:rPr>
        <w:t>o</w:t>
      </w:r>
      <w:r w:rsidRPr="00B11754">
        <w:rPr>
          <w:rFonts w:ascii="Times New Roman" w:hAnsi="Times New Roman" w:cs="Times New Roman"/>
        </w:rPr>
        <w:t>C</w:t>
      </w:r>
      <w:proofErr w:type="spellEnd"/>
      <w:r w:rsidRPr="00B11754">
        <w:rPr>
          <w:rFonts w:ascii="Times New Roman" w:hAnsi="Times New Roman" w:cs="Times New Roman"/>
        </w:rPr>
        <w:t xml:space="preserve"> + 90 </w:t>
      </w:r>
      <w:proofErr w:type="spellStart"/>
      <w:r w:rsidRPr="00B11754">
        <w:rPr>
          <w:rFonts w:ascii="Times New Roman" w:hAnsi="Times New Roman" w:cs="Times New Roman"/>
          <w:vertAlign w:val="superscript"/>
        </w:rPr>
        <w:t>o</w:t>
      </w:r>
      <w:r w:rsidRPr="00B11754">
        <w:rPr>
          <w:rFonts w:ascii="Times New Roman" w:hAnsi="Times New Roman" w:cs="Times New Roman"/>
        </w:rPr>
        <w:t>C</w:t>
      </w:r>
      <w:proofErr w:type="spellEnd"/>
      <w:r w:rsidRPr="00B11754">
        <w:rPr>
          <w:rFonts w:ascii="Times New Roman" w:hAnsi="Times New Roman" w:cs="Times New Roman"/>
        </w:rPr>
        <w:t>.</w:t>
      </w:r>
    </w:p>
    <w:p w14:paraId="5E2F1347" w14:textId="77777777" w:rsidR="00B4662F" w:rsidRPr="00B11754" w:rsidRDefault="00B4662F" w:rsidP="00B4662F">
      <w:pPr>
        <w:pStyle w:val="Listaszerbekezds"/>
        <w:numPr>
          <w:ilvl w:val="0"/>
          <w:numId w:val="8"/>
        </w:numPr>
        <w:spacing w:after="120" w:line="300" w:lineRule="exact"/>
        <w:jc w:val="both"/>
        <w:rPr>
          <w:rFonts w:ascii="Times New Roman" w:hAnsi="Times New Roman" w:cs="Times New Roman"/>
        </w:rPr>
      </w:pPr>
      <w:r w:rsidRPr="00B11754">
        <w:rPr>
          <w:rFonts w:ascii="Times New Roman" w:hAnsi="Times New Roman" w:cs="Times New Roman"/>
        </w:rPr>
        <w:t xml:space="preserve">Napelem:  </w:t>
      </w:r>
    </w:p>
    <w:p w14:paraId="4F037437" w14:textId="77777777" w:rsidR="00B4662F" w:rsidRPr="00B11754" w:rsidRDefault="00953772" w:rsidP="00B4662F">
      <w:pPr>
        <w:pStyle w:val="Listaszerbekezds"/>
        <w:numPr>
          <w:ilvl w:val="0"/>
          <w:numId w:val="9"/>
        </w:numPr>
        <w:spacing w:after="120" w:line="300" w:lineRule="exact"/>
        <w:jc w:val="both"/>
        <w:rPr>
          <w:rFonts w:ascii="Times New Roman" w:hAnsi="Times New Roman" w:cs="Times New Roman"/>
        </w:rPr>
      </w:pPr>
      <w:r w:rsidRPr="00B11754">
        <w:rPr>
          <w:rFonts w:ascii="Times New Roman" w:hAnsi="Times New Roman" w:cs="Times New Roman"/>
        </w:rPr>
        <w:t>teljesítménye legalább: 3</w:t>
      </w:r>
      <w:r w:rsidR="00B4662F" w:rsidRPr="00B11754">
        <w:rPr>
          <w:rFonts w:ascii="Times New Roman" w:hAnsi="Times New Roman" w:cs="Times New Roman"/>
        </w:rPr>
        <w:t>0 W</w:t>
      </w:r>
    </w:p>
    <w:p w14:paraId="528E519F" w14:textId="77777777" w:rsidR="00B4662F" w:rsidRPr="00B11754" w:rsidRDefault="00B4662F" w:rsidP="00B4662F">
      <w:pPr>
        <w:pStyle w:val="Listaszerbekezds"/>
        <w:numPr>
          <w:ilvl w:val="0"/>
          <w:numId w:val="9"/>
        </w:numPr>
        <w:spacing w:after="120" w:line="300" w:lineRule="exact"/>
        <w:jc w:val="both"/>
        <w:rPr>
          <w:rFonts w:ascii="Times New Roman" w:hAnsi="Times New Roman" w:cs="Times New Roman"/>
        </w:rPr>
      </w:pPr>
      <w:r w:rsidRPr="00B11754">
        <w:rPr>
          <w:rFonts w:ascii="Times New Roman" w:hAnsi="Times New Roman" w:cs="Times New Roman"/>
        </w:rPr>
        <w:t>névleges feszültség: 3,2 V</w:t>
      </w:r>
    </w:p>
    <w:p w14:paraId="38DE3354" w14:textId="77777777" w:rsidR="00B4662F" w:rsidRPr="00B11754" w:rsidRDefault="00B4662F" w:rsidP="00B4662F">
      <w:pPr>
        <w:pStyle w:val="Listaszerbekezds"/>
        <w:numPr>
          <w:ilvl w:val="0"/>
          <w:numId w:val="9"/>
        </w:numPr>
        <w:spacing w:after="120" w:line="300" w:lineRule="exact"/>
        <w:jc w:val="both"/>
        <w:rPr>
          <w:rFonts w:ascii="Times New Roman" w:hAnsi="Times New Roman" w:cs="Times New Roman"/>
        </w:rPr>
      </w:pPr>
      <w:r w:rsidRPr="00B11754">
        <w:rPr>
          <w:rFonts w:ascii="Times New Roman" w:hAnsi="Times New Roman" w:cs="Times New Roman"/>
        </w:rPr>
        <w:t>teljesítmény tolerancia: +3%, -1%</w:t>
      </w:r>
    </w:p>
    <w:p w14:paraId="3F63ECF1" w14:textId="77777777" w:rsidR="00B4662F" w:rsidRPr="00B11754" w:rsidRDefault="00B4662F" w:rsidP="00B4662F">
      <w:pPr>
        <w:pStyle w:val="Listaszerbekezds"/>
        <w:numPr>
          <w:ilvl w:val="0"/>
          <w:numId w:val="9"/>
        </w:numPr>
        <w:spacing w:after="120" w:line="300" w:lineRule="exact"/>
        <w:jc w:val="both"/>
        <w:rPr>
          <w:rFonts w:ascii="Times New Roman" w:hAnsi="Times New Roman" w:cs="Times New Roman"/>
        </w:rPr>
      </w:pPr>
      <w:r w:rsidRPr="00B11754">
        <w:rPr>
          <w:rFonts w:ascii="Times New Roman" w:hAnsi="Times New Roman" w:cs="Times New Roman"/>
        </w:rPr>
        <w:t>keret anyaga: alumínium, előlap: időjárásálló üveg</w:t>
      </w:r>
    </w:p>
    <w:p w14:paraId="7785A1B4" w14:textId="77777777" w:rsidR="00953772" w:rsidRPr="00B11754" w:rsidRDefault="00953772" w:rsidP="00B4662F">
      <w:pPr>
        <w:pStyle w:val="Listaszerbekezds"/>
        <w:numPr>
          <w:ilvl w:val="0"/>
          <w:numId w:val="9"/>
        </w:numPr>
        <w:spacing w:after="120" w:line="300" w:lineRule="exact"/>
        <w:jc w:val="both"/>
        <w:rPr>
          <w:rFonts w:ascii="Times New Roman" w:hAnsi="Times New Roman" w:cs="Times New Roman"/>
        </w:rPr>
      </w:pPr>
      <w:r w:rsidRPr="00B11754">
        <w:rPr>
          <w:rFonts w:ascii="Times New Roman" w:hAnsi="Times New Roman" w:cs="Times New Roman"/>
        </w:rPr>
        <w:t>energiatakarékosság: A+</w:t>
      </w:r>
    </w:p>
    <w:p w14:paraId="5C997385" w14:textId="77777777" w:rsidR="00953772" w:rsidRPr="00B11754" w:rsidRDefault="00953772" w:rsidP="00B4662F">
      <w:pPr>
        <w:pStyle w:val="Listaszerbekezds"/>
        <w:numPr>
          <w:ilvl w:val="0"/>
          <w:numId w:val="9"/>
        </w:numPr>
        <w:spacing w:after="120" w:line="300" w:lineRule="exact"/>
        <w:jc w:val="both"/>
        <w:rPr>
          <w:rFonts w:ascii="Times New Roman" w:hAnsi="Times New Roman" w:cs="Times New Roman"/>
        </w:rPr>
      </w:pPr>
      <w:r w:rsidRPr="00B11754">
        <w:rPr>
          <w:rFonts w:ascii="Times New Roman" w:hAnsi="Times New Roman" w:cs="Times New Roman"/>
        </w:rPr>
        <w:t>a teljes feltöltődés után 36 óra működési energiatartalék átlag 3 éjszaka évszaktól függően</w:t>
      </w:r>
    </w:p>
    <w:p w14:paraId="05F19C59" w14:textId="77777777" w:rsidR="00953772" w:rsidRPr="00B11754" w:rsidRDefault="00953772" w:rsidP="00B4662F">
      <w:pPr>
        <w:pStyle w:val="Listaszerbekezds"/>
        <w:numPr>
          <w:ilvl w:val="0"/>
          <w:numId w:val="9"/>
        </w:numPr>
        <w:spacing w:after="120" w:line="300" w:lineRule="exact"/>
        <w:jc w:val="both"/>
        <w:rPr>
          <w:rFonts w:ascii="Times New Roman" w:hAnsi="Times New Roman" w:cs="Times New Roman"/>
        </w:rPr>
      </w:pPr>
      <w:r w:rsidRPr="00B11754">
        <w:rPr>
          <w:rFonts w:ascii="Times New Roman" w:hAnsi="Times New Roman" w:cs="Times New Roman"/>
        </w:rPr>
        <w:t>garancia: legalább 3 év</w:t>
      </w:r>
    </w:p>
    <w:p w14:paraId="2107AC72" w14:textId="77777777" w:rsidR="00953772" w:rsidRPr="00B11754" w:rsidRDefault="00953772" w:rsidP="00167465">
      <w:pPr>
        <w:pStyle w:val="Listaszerbekezds"/>
        <w:spacing w:after="120" w:line="300" w:lineRule="exact"/>
        <w:ind w:left="2136"/>
        <w:jc w:val="both"/>
        <w:rPr>
          <w:rFonts w:ascii="Times New Roman" w:hAnsi="Times New Roman" w:cs="Times New Roman"/>
        </w:rPr>
      </w:pPr>
    </w:p>
    <w:p w14:paraId="3E6F480A" w14:textId="77777777" w:rsidR="00B4662F" w:rsidRPr="00B11754" w:rsidRDefault="00B4662F" w:rsidP="00B4662F">
      <w:pPr>
        <w:pStyle w:val="Listaszerbekezds"/>
        <w:numPr>
          <w:ilvl w:val="0"/>
          <w:numId w:val="10"/>
        </w:numPr>
        <w:spacing w:after="120" w:line="300" w:lineRule="exact"/>
        <w:jc w:val="both"/>
        <w:rPr>
          <w:rFonts w:ascii="Times New Roman" w:hAnsi="Times New Roman" w:cs="Times New Roman"/>
        </w:rPr>
      </w:pPr>
      <w:r w:rsidRPr="00B11754">
        <w:rPr>
          <w:rFonts w:ascii="Times New Roman" w:hAnsi="Times New Roman" w:cs="Times New Roman"/>
        </w:rPr>
        <w:t>Akkumulátor: ipari, gondozásmentes Li-ion 3,2 V, lámpatestbe építve</w:t>
      </w:r>
    </w:p>
    <w:p w14:paraId="4E2B6B11" w14:textId="77777777" w:rsidR="00B4662F" w:rsidRPr="00B11754" w:rsidRDefault="00B4662F" w:rsidP="00B4662F">
      <w:pPr>
        <w:pStyle w:val="Listaszerbekezds"/>
        <w:numPr>
          <w:ilvl w:val="0"/>
          <w:numId w:val="10"/>
        </w:numPr>
        <w:spacing w:after="120" w:line="300" w:lineRule="exact"/>
        <w:jc w:val="both"/>
        <w:rPr>
          <w:rFonts w:ascii="Times New Roman" w:hAnsi="Times New Roman" w:cs="Times New Roman"/>
        </w:rPr>
      </w:pPr>
      <w:r w:rsidRPr="00B11754">
        <w:rPr>
          <w:rFonts w:ascii="Times New Roman" w:hAnsi="Times New Roman" w:cs="Times New Roman"/>
        </w:rPr>
        <w:t xml:space="preserve">Kandeláber oszlop: két lépcsőben szűkülő 3,5 m magas horganyzott acéloszlop, kültéri </w:t>
      </w:r>
      <w:proofErr w:type="spellStart"/>
      <w:r w:rsidRPr="00B11754">
        <w:rPr>
          <w:rFonts w:ascii="Times New Roman" w:hAnsi="Times New Roman" w:cs="Times New Roman"/>
        </w:rPr>
        <w:t>tüzihorganyzott</w:t>
      </w:r>
      <w:proofErr w:type="spellEnd"/>
      <w:r w:rsidRPr="00B11754">
        <w:rPr>
          <w:rFonts w:ascii="Times New Roman" w:hAnsi="Times New Roman" w:cs="Times New Roman"/>
        </w:rPr>
        <w:t xml:space="preserve"> bevonattal.</w:t>
      </w:r>
    </w:p>
    <w:p w14:paraId="72B7574B" w14:textId="77777777" w:rsidR="00B4662F" w:rsidRPr="00B11754" w:rsidRDefault="00B4662F" w:rsidP="00B4662F">
      <w:pPr>
        <w:pStyle w:val="Listaszerbekezds"/>
        <w:numPr>
          <w:ilvl w:val="0"/>
          <w:numId w:val="10"/>
        </w:numPr>
        <w:spacing w:after="120" w:line="300" w:lineRule="exact"/>
        <w:jc w:val="both"/>
        <w:rPr>
          <w:rFonts w:ascii="Times New Roman" w:hAnsi="Times New Roman" w:cs="Times New Roman"/>
        </w:rPr>
      </w:pPr>
      <w:r w:rsidRPr="00B11754">
        <w:rPr>
          <w:rFonts w:ascii="Times New Roman" w:hAnsi="Times New Roman" w:cs="Times New Roman"/>
        </w:rPr>
        <w:t>Talapzat: 300x300 mm, 400 mm mélyen földbe süllyesztett vasbeton alapzat, rögzítés M18 horganyzott acélcsavarok segítségével.</w:t>
      </w:r>
    </w:p>
    <w:p w14:paraId="40D1AFAC" w14:textId="3D4A0D49" w:rsidR="0089031E" w:rsidRPr="0089031E" w:rsidRDefault="00B4662F" w:rsidP="00904683">
      <w:pPr>
        <w:spacing w:after="120" w:line="300" w:lineRule="exact"/>
        <w:jc w:val="both"/>
        <w:rPr>
          <w:rFonts w:ascii="Times New Roman" w:hAnsi="Times New Roman" w:cs="Times New Roman"/>
          <w:b/>
          <w:bCs/>
        </w:rPr>
      </w:pPr>
      <w:r w:rsidRPr="00B11754">
        <w:rPr>
          <w:rFonts w:ascii="Times New Roman" w:hAnsi="Times New Roman" w:cs="Times New Roman"/>
        </w:rPr>
        <w:t xml:space="preserve">A Versenyképes Járások Program keretén belül a napelemes szett kerül beszerzésre, </w:t>
      </w:r>
      <w:r w:rsidRPr="0089031E">
        <w:rPr>
          <w:rFonts w:ascii="Times New Roman" w:hAnsi="Times New Roman" w:cs="Times New Roman"/>
          <w:b/>
          <w:bCs/>
        </w:rPr>
        <w:t xml:space="preserve">a lámpák telepítését </w:t>
      </w:r>
      <w:r w:rsidR="0089031E" w:rsidRPr="0089031E">
        <w:rPr>
          <w:rFonts w:ascii="Times New Roman" w:hAnsi="Times New Roman" w:cs="Times New Roman"/>
          <w:b/>
          <w:bCs/>
        </w:rPr>
        <w:t>az ajánlati ártól függően Ajánlattevő, vagy</w:t>
      </w:r>
      <w:r w:rsidR="0089031E">
        <w:rPr>
          <w:rFonts w:ascii="Times New Roman" w:hAnsi="Times New Roman" w:cs="Times New Roman"/>
          <w:b/>
          <w:bCs/>
        </w:rPr>
        <w:t xml:space="preserve"> az</w:t>
      </w:r>
      <w:r w:rsidR="0089031E" w:rsidRPr="0089031E">
        <w:rPr>
          <w:rFonts w:ascii="Times New Roman" w:hAnsi="Times New Roman" w:cs="Times New Roman"/>
          <w:b/>
          <w:bCs/>
        </w:rPr>
        <w:t xml:space="preserve"> Ajánlatkérő</w:t>
      </w:r>
      <w:r w:rsidR="0089031E">
        <w:rPr>
          <w:rFonts w:ascii="Times New Roman" w:hAnsi="Times New Roman" w:cs="Times New Roman"/>
          <w:b/>
          <w:bCs/>
        </w:rPr>
        <w:t xml:space="preserve"> </w:t>
      </w:r>
      <w:r w:rsidR="0089031E">
        <w:rPr>
          <w:rFonts w:ascii="Times New Roman" w:eastAsia="Times New Roman" w:hAnsi="Times New Roman" w:cs="Times New Roman"/>
          <w:b/>
          <w:bCs/>
          <w:lang w:eastAsia="hu-HU"/>
        </w:rPr>
        <w:t xml:space="preserve">saját szakembereivel </w:t>
      </w:r>
      <w:r w:rsidR="0089031E" w:rsidRPr="0089031E">
        <w:rPr>
          <w:rFonts w:ascii="Times New Roman" w:hAnsi="Times New Roman" w:cs="Times New Roman"/>
          <w:b/>
          <w:bCs/>
        </w:rPr>
        <w:t xml:space="preserve">biztosítja.  </w:t>
      </w:r>
    </w:p>
    <w:p w14:paraId="7E9CDC91" w14:textId="07541C63" w:rsidR="00783BAA" w:rsidRPr="00B11754" w:rsidRDefault="0089031E" w:rsidP="00904683">
      <w:pPr>
        <w:spacing w:after="120" w:line="300" w:lineRule="exact"/>
        <w:jc w:val="both"/>
        <w:rPr>
          <w:rFonts w:ascii="Times New Roman" w:hAnsi="Times New Roman" w:cs="Times New Roman"/>
          <w:b/>
          <w:bCs/>
        </w:rPr>
      </w:pPr>
      <w:r>
        <w:rPr>
          <w:rFonts w:ascii="Times New Roman" w:hAnsi="Times New Roman" w:cs="Times New Roman"/>
        </w:rPr>
        <w:t xml:space="preserve">A lámpák </w:t>
      </w:r>
      <w:r w:rsidR="00B4662F" w:rsidRPr="00B11754">
        <w:rPr>
          <w:rFonts w:ascii="Times New Roman" w:hAnsi="Times New Roman" w:cs="Times New Roman"/>
        </w:rPr>
        <w:t xml:space="preserve">üzemeltetést és fenntartását </w:t>
      </w:r>
      <w:r>
        <w:rPr>
          <w:rFonts w:ascii="Times New Roman" w:hAnsi="Times New Roman" w:cs="Times New Roman"/>
        </w:rPr>
        <w:t xml:space="preserve">Ajánlatevő </w:t>
      </w:r>
      <w:r w:rsidR="00B4662F" w:rsidRPr="00B11754">
        <w:rPr>
          <w:rFonts w:ascii="Times New Roman" w:hAnsi="Times New Roman" w:cs="Times New Roman"/>
        </w:rPr>
        <w:t>a település saját szakembereivel és saját forrásból biztosítja.</w:t>
      </w:r>
    </w:p>
    <w:p w14:paraId="62C69E7C" w14:textId="77777777" w:rsidR="00530C33" w:rsidRPr="00B11754" w:rsidRDefault="00530C33" w:rsidP="00783BAA">
      <w:pPr>
        <w:contextualSpacing/>
        <w:jc w:val="both"/>
        <w:rPr>
          <w:rFonts w:ascii="Times New Roman" w:hAnsi="Times New Roman" w:cs="Times New Roman"/>
          <w:b/>
          <w:bCs/>
        </w:rPr>
      </w:pPr>
    </w:p>
    <w:p w14:paraId="78BAE5F7" w14:textId="77777777" w:rsidR="00530C33" w:rsidRPr="00B11754" w:rsidRDefault="00530C33" w:rsidP="00783BAA">
      <w:pPr>
        <w:contextualSpacing/>
        <w:jc w:val="both"/>
        <w:rPr>
          <w:rFonts w:ascii="Times New Roman" w:hAnsi="Times New Roman" w:cs="Times New Roman"/>
          <w:b/>
          <w:bCs/>
        </w:rPr>
      </w:pPr>
    </w:p>
    <w:p w14:paraId="35153CA7" w14:textId="77777777" w:rsidR="00530C33" w:rsidRPr="00B11754" w:rsidRDefault="00530C33" w:rsidP="00783BAA">
      <w:pPr>
        <w:contextualSpacing/>
        <w:jc w:val="both"/>
        <w:rPr>
          <w:rFonts w:ascii="Times New Roman" w:hAnsi="Times New Roman" w:cs="Times New Roman"/>
          <w:b/>
          <w:bCs/>
        </w:rPr>
      </w:pPr>
    </w:p>
    <w:p w14:paraId="0AC49954" w14:textId="77777777" w:rsidR="00530C33" w:rsidRPr="00B11754" w:rsidRDefault="00530C33" w:rsidP="00783BAA">
      <w:pPr>
        <w:contextualSpacing/>
        <w:jc w:val="both"/>
        <w:rPr>
          <w:rFonts w:ascii="Times New Roman" w:hAnsi="Times New Roman" w:cs="Times New Roman"/>
          <w:b/>
          <w:bCs/>
        </w:rPr>
      </w:pPr>
    </w:p>
    <w:p w14:paraId="333AEA02" w14:textId="77777777" w:rsidR="00530C33" w:rsidRPr="00B11754" w:rsidRDefault="00530C33" w:rsidP="00783BAA">
      <w:pPr>
        <w:contextualSpacing/>
        <w:jc w:val="both"/>
        <w:rPr>
          <w:rFonts w:ascii="Times New Roman" w:hAnsi="Times New Roman" w:cs="Times New Roman"/>
          <w:b/>
          <w:bCs/>
        </w:rPr>
      </w:pPr>
    </w:p>
    <w:p w14:paraId="763014EE" w14:textId="77777777" w:rsidR="00530C33" w:rsidRPr="00B11754" w:rsidRDefault="00530C33" w:rsidP="00783BAA">
      <w:pPr>
        <w:contextualSpacing/>
        <w:jc w:val="both"/>
        <w:rPr>
          <w:rFonts w:ascii="Times New Roman" w:hAnsi="Times New Roman" w:cs="Times New Roman"/>
          <w:b/>
          <w:bCs/>
        </w:rPr>
      </w:pPr>
    </w:p>
    <w:p w14:paraId="70A7457F" w14:textId="77777777" w:rsidR="00783BAA" w:rsidRPr="00B11754"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5C21F9B8" w14:textId="77777777" w:rsidR="00783BAA" w:rsidRPr="00B11754" w:rsidRDefault="00783BAA" w:rsidP="00783BAA">
      <w:pPr>
        <w:numPr>
          <w:ilvl w:val="3"/>
          <w:numId w:val="1"/>
        </w:numPr>
        <w:tabs>
          <w:tab w:val="left" w:pos="567"/>
        </w:tabs>
        <w:spacing w:after="0" w:line="280" w:lineRule="atLeast"/>
        <w:contextualSpacing/>
        <w:jc w:val="right"/>
        <w:rPr>
          <w:rFonts w:ascii="Times New Roman" w:eastAsia="Times New Roman" w:hAnsi="Times New Roman" w:cs="Times New Roman"/>
          <w:kern w:val="0"/>
          <w14:ligatures w14:val="none"/>
        </w:rPr>
      </w:pPr>
      <w:r w:rsidRPr="00B11754">
        <w:rPr>
          <w:rFonts w:ascii="Times New Roman" w:eastAsia="Times New Roman" w:hAnsi="Times New Roman" w:cs="Times New Roman"/>
          <w:i/>
          <w:kern w:val="0"/>
          <w14:ligatures w14:val="none"/>
        </w:rPr>
        <w:t>számú melléklet</w:t>
      </w:r>
    </w:p>
    <w:p w14:paraId="1E75E6EE" w14:textId="77777777" w:rsidR="00783BAA" w:rsidRPr="00B11754"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r w:rsidRPr="00B11754">
        <w:rPr>
          <w:rFonts w:ascii="Times New Roman" w:eastAsia="Times New Roman" w:hAnsi="Times New Roman" w:cs="Times New Roman"/>
          <w:b/>
          <w:kern w:val="0"/>
          <w14:ligatures w14:val="none"/>
        </w:rPr>
        <w:t>AJÁNLATTÉTELI ADATLAP</w:t>
      </w:r>
    </w:p>
    <w:p w14:paraId="2C28FF32" w14:textId="77777777" w:rsidR="00783BAA" w:rsidRPr="00B11754"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3BD2E6A0" w14:textId="77777777" w:rsidR="00783BAA" w:rsidRPr="00B11754" w:rsidRDefault="00533DA8" w:rsidP="00783BAA">
      <w:pPr>
        <w:tabs>
          <w:tab w:val="left" w:pos="567"/>
        </w:tabs>
        <w:autoSpaceDE w:val="0"/>
        <w:autoSpaceDN w:val="0"/>
        <w:adjustRightInd w:val="0"/>
        <w:spacing w:after="0" w:line="276" w:lineRule="auto"/>
        <w:jc w:val="center"/>
        <w:rPr>
          <w:rFonts w:ascii="Times New Roman" w:eastAsiaTheme="minorEastAsia" w:hAnsi="Times New Roman" w:cs="Times New Roman"/>
          <w:b/>
          <w:kern w:val="0"/>
          <w:lang w:eastAsia="hu-HU"/>
          <w14:ligatures w14:val="none"/>
        </w:rPr>
      </w:pPr>
      <w:r w:rsidRPr="00B11754">
        <w:rPr>
          <w:rFonts w:ascii="Times New Roman" w:hAnsi="Times New Roman" w:cs="Times New Roman"/>
          <w:b/>
          <w:bCs/>
          <w:kern w:val="0"/>
        </w:rPr>
        <w:t>„Versenyképes Járások Program I. ütem</w:t>
      </w:r>
      <w:r w:rsidRPr="00B11754">
        <w:rPr>
          <w:rFonts w:ascii="Times New Roman" w:hAnsi="Times New Roman" w:cs="Times New Roman"/>
          <w:kern w:val="0"/>
        </w:rPr>
        <w:t xml:space="preserve">- </w:t>
      </w:r>
      <w:r w:rsidRPr="00B11754">
        <w:rPr>
          <w:rFonts w:ascii="Times New Roman" w:hAnsi="Times New Roman" w:cs="Times New Roman"/>
          <w:b/>
          <w:bCs/>
          <w:kern w:val="0"/>
        </w:rPr>
        <w:t xml:space="preserve">Közbiztonság fokozása közvilágítás fejlesztésével </w:t>
      </w:r>
      <w:r w:rsidR="00B11754" w:rsidRPr="00B11754">
        <w:rPr>
          <w:rFonts w:ascii="Times New Roman" w:hAnsi="Times New Roman" w:cs="Times New Roman"/>
          <w:b/>
          <w:bCs/>
          <w:kern w:val="0"/>
        </w:rPr>
        <w:t>Zalaújlak</w:t>
      </w:r>
      <w:r w:rsidRPr="00B11754">
        <w:rPr>
          <w:rFonts w:ascii="Times New Roman" w:eastAsia="Times New Roman" w:hAnsi="Times New Roman" w:cs="Times New Roman"/>
          <w:b/>
          <w:bCs/>
          <w:iCs/>
          <w:kern w:val="0"/>
          <w:lang w:eastAsia="ar-SA"/>
          <w14:ligatures w14:val="none"/>
        </w:rPr>
        <w:t xml:space="preserve"> településen”</w:t>
      </w:r>
      <w:r w:rsidRPr="00B11754">
        <w:rPr>
          <w:rFonts w:ascii="Times New Roman" w:eastAsia="Times New Roman" w:hAnsi="Times New Roman" w:cs="Times New Roman"/>
          <w:b/>
          <w:kern w:val="0"/>
          <w14:ligatures w14:val="none"/>
        </w:rPr>
        <w:t xml:space="preserve"> </w:t>
      </w:r>
      <w:r w:rsidR="00783BAA" w:rsidRPr="00B11754">
        <w:rPr>
          <w:rFonts w:ascii="Times New Roman" w:eastAsia="Times New Roman" w:hAnsi="Times New Roman" w:cs="Times New Roman"/>
          <w:b/>
          <w:kern w:val="0"/>
          <w14:ligatures w14:val="none"/>
        </w:rPr>
        <w:t xml:space="preserve">tárgyú </w:t>
      </w:r>
      <w:r w:rsidR="00783BAA" w:rsidRPr="00B11754">
        <w:rPr>
          <w:rFonts w:ascii="Times New Roman" w:eastAsiaTheme="minorEastAsia" w:hAnsi="Times New Roman" w:cs="Times New Roman"/>
          <w:b/>
          <w:kern w:val="0"/>
          <w:lang w:eastAsia="hu-HU"/>
          <w14:ligatures w14:val="none"/>
        </w:rPr>
        <w:t>ajánlattételi felhívására</w:t>
      </w:r>
    </w:p>
    <w:p w14:paraId="24E64A37" w14:textId="77777777" w:rsidR="00783BAA" w:rsidRPr="00B11754" w:rsidRDefault="00783BAA" w:rsidP="00783BAA">
      <w:pPr>
        <w:tabs>
          <w:tab w:val="left" w:pos="567"/>
        </w:tabs>
        <w:spacing w:after="0" w:line="280" w:lineRule="atLeast"/>
        <w:jc w:val="center"/>
        <w:rPr>
          <w:rFonts w:ascii="Times New Roman" w:eastAsia="Times New Roman" w:hAnsi="Times New Roman" w:cs="Times New Roman"/>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8"/>
        <w:gridCol w:w="6006"/>
      </w:tblGrid>
      <w:tr w:rsidR="00B11754" w:rsidRPr="00B11754" w14:paraId="484BCD26" w14:textId="77777777" w:rsidTr="00FD2A35">
        <w:trPr>
          <w:trHeight w:val="644"/>
        </w:trPr>
        <w:tc>
          <w:tcPr>
            <w:tcW w:w="3628" w:type="dxa"/>
            <w:vAlign w:val="center"/>
          </w:tcPr>
          <w:p w14:paraId="31B9DB66" w14:textId="77777777" w:rsidR="00783BAA" w:rsidRPr="00B11754" w:rsidRDefault="00783BAA" w:rsidP="00FD2A35">
            <w:pPr>
              <w:tabs>
                <w:tab w:val="left" w:pos="567"/>
              </w:tabs>
              <w:spacing w:after="0" w:line="240" w:lineRule="auto"/>
              <w:jc w:val="both"/>
              <w:rPr>
                <w:rFonts w:ascii="Times New Roman" w:eastAsia="Times New Roman" w:hAnsi="Times New Roman" w:cs="Times New Roman"/>
                <w:b/>
                <w:kern w:val="0"/>
                <w14:ligatures w14:val="none"/>
              </w:rPr>
            </w:pPr>
            <w:r w:rsidRPr="00B11754">
              <w:rPr>
                <w:rFonts w:ascii="Times New Roman" w:eastAsia="Times New Roman" w:hAnsi="Times New Roman" w:cs="Times New Roman"/>
                <w:b/>
                <w:kern w:val="0"/>
                <w14:ligatures w14:val="none"/>
              </w:rPr>
              <w:t>I. Ajánlattevő</w:t>
            </w:r>
          </w:p>
        </w:tc>
        <w:tc>
          <w:tcPr>
            <w:tcW w:w="6006" w:type="dxa"/>
          </w:tcPr>
          <w:p w14:paraId="4222B378" w14:textId="77777777" w:rsidR="00783BAA" w:rsidRPr="00B11754" w:rsidRDefault="00783BAA" w:rsidP="00FD2A35">
            <w:pPr>
              <w:tabs>
                <w:tab w:val="left" w:pos="567"/>
              </w:tabs>
              <w:spacing w:after="0" w:line="240" w:lineRule="auto"/>
              <w:jc w:val="both"/>
              <w:rPr>
                <w:rFonts w:ascii="Times New Roman" w:eastAsia="Times New Roman" w:hAnsi="Times New Roman" w:cs="Times New Roman"/>
                <w:kern w:val="0"/>
                <w14:ligatures w14:val="none"/>
              </w:rPr>
            </w:pPr>
          </w:p>
        </w:tc>
      </w:tr>
      <w:tr w:rsidR="00B11754" w:rsidRPr="00B11754" w14:paraId="468C5867" w14:textId="77777777" w:rsidTr="00FD2A35">
        <w:trPr>
          <w:trHeight w:val="638"/>
        </w:trPr>
        <w:tc>
          <w:tcPr>
            <w:tcW w:w="3628" w:type="dxa"/>
            <w:vAlign w:val="center"/>
          </w:tcPr>
          <w:p w14:paraId="1F09FA62" w14:textId="77777777" w:rsidR="00783BAA" w:rsidRPr="00B11754" w:rsidRDefault="00783BAA" w:rsidP="00FD2A35">
            <w:pPr>
              <w:tabs>
                <w:tab w:val="left" w:pos="567"/>
              </w:tabs>
              <w:spacing w:after="0" w:line="240" w:lineRule="auto"/>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Megnevezése:</w:t>
            </w:r>
          </w:p>
        </w:tc>
        <w:tc>
          <w:tcPr>
            <w:tcW w:w="6006" w:type="dxa"/>
          </w:tcPr>
          <w:p w14:paraId="5CD73154" w14:textId="77777777" w:rsidR="00783BAA" w:rsidRPr="00B11754" w:rsidRDefault="00783BAA" w:rsidP="00FD2A35">
            <w:pPr>
              <w:tabs>
                <w:tab w:val="left" w:pos="567"/>
              </w:tabs>
              <w:spacing w:after="0" w:line="240" w:lineRule="auto"/>
              <w:jc w:val="both"/>
              <w:rPr>
                <w:rFonts w:ascii="Times New Roman" w:eastAsia="Times New Roman" w:hAnsi="Times New Roman" w:cs="Times New Roman"/>
                <w:kern w:val="0"/>
                <w14:ligatures w14:val="none"/>
              </w:rPr>
            </w:pPr>
          </w:p>
        </w:tc>
      </w:tr>
      <w:tr w:rsidR="00B11754" w:rsidRPr="00B11754" w14:paraId="43779F94" w14:textId="77777777" w:rsidTr="00FD2A35">
        <w:trPr>
          <w:trHeight w:val="562"/>
        </w:trPr>
        <w:tc>
          <w:tcPr>
            <w:tcW w:w="3628" w:type="dxa"/>
            <w:vAlign w:val="center"/>
          </w:tcPr>
          <w:p w14:paraId="11284F0C" w14:textId="77777777" w:rsidR="00783BAA" w:rsidRPr="00B11754" w:rsidRDefault="00783BAA" w:rsidP="00FD2A35">
            <w:pPr>
              <w:tabs>
                <w:tab w:val="left" w:pos="567"/>
              </w:tabs>
              <w:spacing w:after="0" w:line="240" w:lineRule="auto"/>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Székhelye:</w:t>
            </w:r>
          </w:p>
        </w:tc>
        <w:tc>
          <w:tcPr>
            <w:tcW w:w="6006" w:type="dxa"/>
          </w:tcPr>
          <w:p w14:paraId="526D3ADA" w14:textId="77777777" w:rsidR="00783BAA" w:rsidRPr="00B11754" w:rsidRDefault="00783BAA" w:rsidP="00FD2A35">
            <w:pPr>
              <w:tabs>
                <w:tab w:val="left" w:pos="567"/>
              </w:tabs>
              <w:spacing w:after="0" w:line="240" w:lineRule="auto"/>
              <w:jc w:val="both"/>
              <w:rPr>
                <w:rFonts w:ascii="Times New Roman" w:eastAsia="Times New Roman" w:hAnsi="Times New Roman" w:cs="Times New Roman"/>
                <w:kern w:val="0"/>
                <w14:ligatures w14:val="none"/>
              </w:rPr>
            </w:pPr>
          </w:p>
        </w:tc>
      </w:tr>
      <w:tr w:rsidR="00B11754" w:rsidRPr="00B11754" w14:paraId="75E8EDE3" w14:textId="77777777" w:rsidTr="00FD2A35">
        <w:tc>
          <w:tcPr>
            <w:tcW w:w="3628" w:type="dxa"/>
            <w:vAlign w:val="center"/>
          </w:tcPr>
          <w:p w14:paraId="5F31B732" w14:textId="77777777" w:rsidR="00783BAA" w:rsidRPr="00B11754" w:rsidRDefault="00783BAA" w:rsidP="00FD2A35">
            <w:pPr>
              <w:tabs>
                <w:tab w:val="left" w:pos="567"/>
              </w:tabs>
              <w:spacing w:after="0" w:line="240" w:lineRule="auto"/>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Cégjegyzékszáma/Nyilvántartási száma:</w:t>
            </w:r>
          </w:p>
        </w:tc>
        <w:tc>
          <w:tcPr>
            <w:tcW w:w="6006" w:type="dxa"/>
          </w:tcPr>
          <w:p w14:paraId="114DEF7B" w14:textId="77777777" w:rsidR="00783BAA" w:rsidRPr="00B11754" w:rsidRDefault="00783BAA" w:rsidP="00FD2A35">
            <w:pPr>
              <w:tabs>
                <w:tab w:val="left" w:pos="567"/>
              </w:tabs>
              <w:spacing w:after="0" w:line="240" w:lineRule="auto"/>
              <w:jc w:val="both"/>
              <w:rPr>
                <w:rFonts w:ascii="Times New Roman" w:eastAsia="Times New Roman" w:hAnsi="Times New Roman" w:cs="Times New Roman"/>
                <w:kern w:val="0"/>
                <w14:ligatures w14:val="none"/>
              </w:rPr>
            </w:pPr>
          </w:p>
        </w:tc>
      </w:tr>
      <w:tr w:rsidR="00B11754" w:rsidRPr="00B11754" w14:paraId="6025899A" w14:textId="77777777" w:rsidTr="00FD2A35">
        <w:trPr>
          <w:trHeight w:val="550"/>
        </w:trPr>
        <w:tc>
          <w:tcPr>
            <w:tcW w:w="3628" w:type="dxa"/>
            <w:vAlign w:val="center"/>
          </w:tcPr>
          <w:p w14:paraId="03FB241D" w14:textId="77777777" w:rsidR="00783BAA" w:rsidRPr="00B11754" w:rsidRDefault="00783BAA" w:rsidP="00FD2A35">
            <w:pPr>
              <w:tabs>
                <w:tab w:val="left" w:pos="567"/>
              </w:tabs>
              <w:spacing w:after="0" w:line="240" w:lineRule="auto"/>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Adószáma:</w:t>
            </w:r>
          </w:p>
        </w:tc>
        <w:tc>
          <w:tcPr>
            <w:tcW w:w="6006" w:type="dxa"/>
          </w:tcPr>
          <w:p w14:paraId="54A52FBF" w14:textId="77777777" w:rsidR="00783BAA" w:rsidRPr="00B11754" w:rsidRDefault="00783BAA" w:rsidP="00FD2A35">
            <w:pPr>
              <w:tabs>
                <w:tab w:val="left" w:pos="567"/>
              </w:tabs>
              <w:spacing w:after="0" w:line="240" w:lineRule="auto"/>
              <w:jc w:val="both"/>
              <w:rPr>
                <w:rFonts w:ascii="Times New Roman" w:eastAsia="Times New Roman" w:hAnsi="Times New Roman" w:cs="Times New Roman"/>
                <w:kern w:val="0"/>
                <w14:ligatures w14:val="none"/>
              </w:rPr>
            </w:pPr>
          </w:p>
        </w:tc>
      </w:tr>
      <w:tr w:rsidR="00B11754" w:rsidRPr="00B11754" w14:paraId="64D551A2" w14:textId="77777777" w:rsidTr="00FD2A35">
        <w:trPr>
          <w:trHeight w:val="544"/>
        </w:trPr>
        <w:tc>
          <w:tcPr>
            <w:tcW w:w="3628" w:type="dxa"/>
            <w:vAlign w:val="center"/>
          </w:tcPr>
          <w:p w14:paraId="1B1CC345" w14:textId="77777777" w:rsidR="00783BAA" w:rsidRPr="00B11754" w:rsidRDefault="00783BAA" w:rsidP="00FD2A35">
            <w:pPr>
              <w:tabs>
                <w:tab w:val="left" w:pos="567"/>
              </w:tabs>
              <w:spacing w:after="0" w:line="240" w:lineRule="auto"/>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Képviselő neve, beosztása:</w:t>
            </w:r>
          </w:p>
        </w:tc>
        <w:tc>
          <w:tcPr>
            <w:tcW w:w="6006" w:type="dxa"/>
          </w:tcPr>
          <w:p w14:paraId="397BFE3E" w14:textId="77777777" w:rsidR="00783BAA" w:rsidRPr="00B11754" w:rsidRDefault="00783BAA" w:rsidP="00FD2A35">
            <w:pPr>
              <w:tabs>
                <w:tab w:val="left" w:pos="567"/>
              </w:tabs>
              <w:spacing w:after="0" w:line="240" w:lineRule="auto"/>
              <w:jc w:val="both"/>
              <w:rPr>
                <w:rFonts w:ascii="Times New Roman" w:eastAsia="Times New Roman" w:hAnsi="Times New Roman" w:cs="Times New Roman"/>
                <w:kern w:val="0"/>
                <w14:ligatures w14:val="none"/>
              </w:rPr>
            </w:pPr>
          </w:p>
        </w:tc>
      </w:tr>
      <w:tr w:rsidR="00B11754" w:rsidRPr="00B11754" w14:paraId="4FB89481" w14:textId="77777777" w:rsidTr="00FD2A35">
        <w:tc>
          <w:tcPr>
            <w:tcW w:w="3628" w:type="dxa"/>
            <w:vAlign w:val="center"/>
          </w:tcPr>
          <w:p w14:paraId="66A9AE22" w14:textId="77777777" w:rsidR="00783BAA" w:rsidRPr="00B11754" w:rsidRDefault="00783BAA" w:rsidP="00FD2A35">
            <w:pPr>
              <w:tabs>
                <w:tab w:val="left" w:pos="567"/>
              </w:tabs>
              <w:spacing w:after="0" w:line="240" w:lineRule="auto"/>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Képviselet formája (törvényes, meghatalmazotti):</w:t>
            </w:r>
          </w:p>
        </w:tc>
        <w:tc>
          <w:tcPr>
            <w:tcW w:w="6006" w:type="dxa"/>
          </w:tcPr>
          <w:p w14:paraId="168A38FA" w14:textId="77777777" w:rsidR="00783BAA" w:rsidRPr="00B11754" w:rsidRDefault="00783BAA" w:rsidP="00FD2A35">
            <w:pPr>
              <w:tabs>
                <w:tab w:val="left" w:pos="567"/>
              </w:tabs>
              <w:spacing w:after="0" w:line="240" w:lineRule="auto"/>
              <w:jc w:val="both"/>
              <w:rPr>
                <w:rFonts w:ascii="Times New Roman" w:eastAsia="Times New Roman" w:hAnsi="Times New Roman" w:cs="Times New Roman"/>
                <w:kern w:val="0"/>
                <w14:ligatures w14:val="none"/>
              </w:rPr>
            </w:pPr>
          </w:p>
        </w:tc>
      </w:tr>
      <w:tr w:rsidR="00B11754" w:rsidRPr="00B11754" w14:paraId="20A7485C" w14:textId="77777777" w:rsidTr="00FD2A35">
        <w:trPr>
          <w:trHeight w:val="560"/>
        </w:trPr>
        <w:tc>
          <w:tcPr>
            <w:tcW w:w="3628" w:type="dxa"/>
            <w:vAlign w:val="center"/>
          </w:tcPr>
          <w:p w14:paraId="7725EFDA" w14:textId="77777777" w:rsidR="00783BAA" w:rsidRPr="00B11754" w:rsidRDefault="00783BAA" w:rsidP="00FD2A35">
            <w:pPr>
              <w:tabs>
                <w:tab w:val="left" w:pos="567"/>
              </w:tabs>
              <w:spacing w:after="0" w:line="240" w:lineRule="auto"/>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Telefonszáma/faxszáma:</w:t>
            </w:r>
          </w:p>
        </w:tc>
        <w:tc>
          <w:tcPr>
            <w:tcW w:w="6006" w:type="dxa"/>
          </w:tcPr>
          <w:p w14:paraId="056F79FB" w14:textId="77777777" w:rsidR="00783BAA" w:rsidRPr="00B11754" w:rsidRDefault="00783BAA" w:rsidP="00FD2A35">
            <w:pPr>
              <w:tabs>
                <w:tab w:val="left" w:pos="567"/>
              </w:tabs>
              <w:spacing w:after="0" w:line="240" w:lineRule="auto"/>
              <w:jc w:val="both"/>
              <w:rPr>
                <w:rFonts w:ascii="Times New Roman" w:eastAsia="Times New Roman" w:hAnsi="Times New Roman" w:cs="Times New Roman"/>
                <w:kern w:val="0"/>
                <w14:ligatures w14:val="none"/>
              </w:rPr>
            </w:pPr>
          </w:p>
        </w:tc>
      </w:tr>
      <w:tr w:rsidR="00B11754" w:rsidRPr="00B11754" w14:paraId="74E3E733" w14:textId="77777777" w:rsidTr="00FD2A35">
        <w:trPr>
          <w:trHeight w:val="554"/>
        </w:trPr>
        <w:tc>
          <w:tcPr>
            <w:tcW w:w="3628" w:type="dxa"/>
            <w:vAlign w:val="center"/>
          </w:tcPr>
          <w:p w14:paraId="4C8FB169" w14:textId="77777777" w:rsidR="00783BAA" w:rsidRPr="00B11754" w:rsidRDefault="00783BAA" w:rsidP="00FD2A35">
            <w:pPr>
              <w:tabs>
                <w:tab w:val="left" w:pos="567"/>
              </w:tabs>
              <w:spacing w:after="0" w:line="240" w:lineRule="auto"/>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E-mail címe:</w:t>
            </w:r>
          </w:p>
        </w:tc>
        <w:tc>
          <w:tcPr>
            <w:tcW w:w="6006" w:type="dxa"/>
          </w:tcPr>
          <w:p w14:paraId="3F95E7A1" w14:textId="77777777" w:rsidR="00783BAA" w:rsidRPr="00B11754" w:rsidRDefault="00783BAA" w:rsidP="00FD2A35">
            <w:pPr>
              <w:tabs>
                <w:tab w:val="left" w:pos="567"/>
              </w:tabs>
              <w:spacing w:after="0" w:line="240" w:lineRule="auto"/>
              <w:jc w:val="both"/>
              <w:rPr>
                <w:rFonts w:ascii="Times New Roman" w:eastAsia="Times New Roman" w:hAnsi="Times New Roman" w:cs="Times New Roman"/>
                <w:kern w:val="0"/>
                <w14:ligatures w14:val="none"/>
              </w:rPr>
            </w:pPr>
          </w:p>
        </w:tc>
      </w:tr>
      <w:tr w:rsidR="00783BAA" w:rsidRPr="00B11754" w14:paraId="707D0B2E" w14:textId="77777777" w:rsidTr="00FD2A35">
        <w:trPr>
          <w:trHeight w:val="562"/>
        </w:trPr>
        <w:tc>
          <w:tcPr>
            <w:tcW w:w="3628" w:type="dxa"/>
            <w:vAlign w:val="center"/>
          </w:tcPr>
          <w:p w14:paraId="662975F4" w14:textId="77777777" w:rsidR="00783BAA" w:rsidRPr="00B11754" w:rsidRDefault="00783BAA" w:rsidP="00FD2A35">
            <w:pPr>
              <w:tabs>
                <w:tab w:val="left" w:pos="567"/>
              </w:tabs>
              <w:spacing w:after="0" w:line="240" w:lineRule="auto"/>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Bankszámlaszáma:</w:t>
            </w:r>
          </w:p>
        </w:tc>
        <w:tc>
          <w:tcPr>
            <w:tcW w:w="6006" w:type="dxa"/>
          </w:tcPr>
          <w:p w14:paraId="5F9EF72B" w14:textId="77777777" w:rsidR="00783BAA" w:rsidRPr="00B11754" w:rsidRDefault="00783BAA" w:rsidP="00FD2A35">
            <w:pPr>
              <w:tabs>
                <w:tab w:val="left" w:pos="567"/>
              </w:tabs>
              <w:spacing w:after="0" w:line="240" w:lineRule="auto"/>
              <w:jc w:val="both"/>
              <w:rPr>
                <w:rFonts w:ascii="Times New Roman" w:eastAsia="Times New Roman" w:hAnsi="Times New Roman" w:cs="Times New Roman"/>
                <w:kern w:val="0"/>
                <w14:ligatures w14:val="none"/>
              </w:rPr>
            </w:pPr>
          </w:p>
        </w:tc>
      </w:tr>
    </w:tbl>
    <w:p w14:paraId="0822C665" w14:textId="77777777" w:rsidR="00783BAA" w:rsidRPr="00B11754" w:rsidRDefault="00783BAA" w:rsidP="00783BAA">
      <w:pPr>
        <w:tabs>
          <w:tab w:val="left" w:pos="567"/>
        </w:tabs>
        <w:spacing w:after="0" w:line="280" w:lineRule="atLeast"/>
        <w:rPr>
          <w:rFonts w:ascii="Times New Roman" w:eastAsia="Times New Roman" w:hAnsi="Times New Roman" w:cs="Times New Roman"/>
          <w:b/>
          <w:kern w:val="0"/>
          <w14:ligatures w14:val="none"/>
        </w:rPr>
      </w:pPr>
    </w:p>
    <w:p w14:paraId="3921CCB6" w14:textId="77777777" w:rsidR="00783BAA" w:rsidRPr="00B11754" w:rsidRDefault="00783BAA" w:rsidP="00783BAA">
      <w:pPr>
        <w:tabs>
          <w:tab w:val="left" w:pos="567"/>
        </w:tabs>
        <w:spacing w:after="0" w:line="280" w:lineRule="atLeast"/>
        <w:rPr>
          <w:rFonts w:ascii="Times New Roman" w:eastAsia="Times New Roman" w:hAnsi="Times New Roman" w:cs="Times New Roman"/>
          <w:b/>
          <w:kern w:val="0"/>
          <w14:ligatures w14:val="none"/>
        </w:rPr>
      </w:pPr>
    </w:p>
    <w:p w14:paraId="60B7288C" w14:textId="77777777" w:rsidR="00783BAA" w:rsidRPr="00B11754" w:rsidRDefault="00783BAA" w:rsidP="00783BAA">
      <w:pPr>
        <w:tabs>
          <w:tab w:val="left" w:pos="567"/>
          <w:tab w:val="left" w:pos="6960"/>
        </w:tabs>
        <w:spacing w:after="0" w:line="240" w:lineRule="auto"/>
        <w:rPr>
          <w:rFonts w:ascii="Times New Roman" w:eastAsia="Times New Roman" w:hAnsi="Times New Roman" w:cs="Times New Roman"/>
          <w:kern w:val="0"/>
          <w:lang w:eastAsia="hu-HU"/>
          <w14:ligatures w14:val="none"/>
        </w:rPr>
      </w:pPr>
      <w:r w:rsidRPr="00B11754">
        <w:rPr>
          <w:rFonts w:ascii="Times New Roman" w:eastAsia="Times New Roman" w:hAnsi="Times New Roman" w:cs="Times New Roman"/>
          <w:kern w:val="0"/>
          <w:lang w:eastAsia="hu-HU"/>
          <w14:ligatures w14:val="none"/>
        </w:rPr>
        <w:t>II. Az ajánlat érvényességi ideje</w:t>
      </w:r>
      <w:proofErr w:type="gramStart"/>
      <w:r w:rsidR="009D0660" w:rsidRPr="00B11754">
        <w:rPr>
          <w:rFonts w:ascii="Times New Roman" w:eastAsia="Times New Roman" w:hAnsi="Times New Roman" w:cs="Times New Roman"/>
          <w:kern w:val="0"/>
          <w:lang w:eastAsia="hu-HU"/>
          <w14:ligatures w14:val="none"/>
        </w:rPr>
        <w:t xml:space="preserve">: </w:t>
      </w:r>
      <w:r w:rsidRPr="00B11754">
        <w:rPr>
          <w:rFonts w:ascii="Times New Roman" w:eastAsia="Times New Roman" w:hAnsi="Times New Roman" w:cs="Times New Roman"/>
          <w:kern w:val="0"/>
          <w:lang w:eastAsia="hu-HU"/>
          <w14:ligatures w14:val="none"/>
        </w:rPr>
        <w:t>…</w:t>
      </w:r>
      <w:proofErr w:type="gramEnd"/>
      <w:r w:rsidRPr="00B11754">
        <w:rPr>
          <w:rFonts w:ascii="Times New Roman" w:eastAsia="Times New Roman" w:hAnsi="Times New Roman" w:cs="Times New Roman"/>
          <w:kern w:val="0"/>
          <w:lang w:eastAsia="hu-HU"/>
          <w14:ligatures w14:val="none"/>
        </w:rPr>
        <w:t xml:space="preserve">…………………………. </w:t>
      </w:r>
    </w:p>
    <w:p w14:paraId="6D9B792B" w14:textId="77777777" w:rsidR="00783BAA" w:rsidRPr="00B11754" w:rsidRDefault="00783BAA" w:rsidP="00783BAA">
      <w:pPr>
        <w:tabs>
          <w:tab w:val="left" w:pos="567"/>
          <w:tab w:val="left" w:pos="6960"/>
        </w:tabs>
        <w:spacing w:after="0" w:line="240" w:lineRule="auto"/>
        <w:rPr>
          <w:rFonts w:ascii="Times New Roman" w:eastAsia="Times New Roman" w:hAnsi="Times New Roman" w:cs="Times New Roman"/>
          <w:kern w:val="0"/>
          <w:lang w:eastAsia="hu-HU"/>
          <w14:ligatures w14:val="none"/>
        </w:rPr>
      </w:pPr>
    </w:p>
    <w:p w14:paraId="00845F8F" w14:textId="77777777" w:rsidR="00783BAA" w:rsidRPr="00B11754" w:rsidRDefault="00783BAA" w:rsidP="00783BAA">
      <w:pPr>
        <w:tabs>
          <w:tab w:val="left" w:pos="567"/>
          <w:tab w:val="left" w:pos="6960"/>
        </w:tabs>
        <w:spacing w:after="0" w:line="240" w:lineRule="auto"/>
        <w:rPr>
          <w:rFonts w:ascii="Times New Roman" w:eastAsia="Times New Roman" w:hAnsi="Times New Roman" w:cs="Times New Roman"/>
          <w:kern w:val="0"/>
          <w:lang w:eastAsia="hu-HU"/>
          <w14:ligatures w14:val="none"/>
        </w:rPr>
      </w:pPr>
    </w:p>
    <w:p w14:paraId="7152AB04" w14:textId="2CB3CA95" w:rsidR="00783BAA" w:rsidRDefault="00783BAA" w:rsidP="00783BAA">
      <w:pPr>
        <w:tabs>
          <w:tab w:val="left" w:pos="567"/>
        </w:tabs>
        <w:spacing w:after="0" w:line="280" w:lineRule="atLeast"/>
        <w:rPr>
          <w:rFonts w:ascii="Times New Roman" w:eastAsia="Times New Roman" w:hAnsi="Times New Roman" w:cs="Times New Roman"/>
          <w:bCs/>
          <w:kern w:val="0"/>
          <w:lang w:eastAsia="hu-HU"/>
          <w14:ligatures w14:val="none"/>
        </w:rPr>
      </w:pPr>
      <w:r w:rsidRPr="00B11754">
        <w:rPr>
          <w:rFonts w:ascii="Times New Roman" w:eastAsia="Times New Roman" w:hAnsi="Times New Roman" w:cs="Times New Roman"/>
          <w:bCs/>
          <w:kern w:val="0"/>
          <w14:ligatures w14:val="none"/>
        </w:rPr>
        <w:t xml:space="preserve">III. </w:t>
      </w:r>
      <w:r w:rsidRPr="00B11754">
        <w:rPr>
          <w:rFonts w:ascii="Times New Roman" w:eastAsia="Times New Roman" w:hAnsi="Times New Roman" w:cs="Times New Roman"/>
          <w:bCs/>
          <w:kern w:val="0"/>
          <w:lang w:eastAsia="hu-HU"/>
          <w14:ligatures w14:val="none"/>
        </w:rPr>
        <w:t>A szerződés tárgyára vonatkozó ajánlat, az ajánlattevő által kért ellenszolgáltatás (Ft):</w:t>
      </w:r>
    </w:p>
    <w:p w14:paraId="383E2DEF" w14:textId="77777777" w:rsidR="0089031E" w:rsidRPr="0089031E" w:rsidRDefault="0089031E" w:rsidP="00783BAA">
      <w:pPr>
        <w:tabs>
          <w:tab w:val="left" w:pos="567"/>
        </w:tabs>
        <w:spacing w:after="0" w:line="280" w:lineRule="atLeast"/>
        <w:rPr>
          <w:rFonts w:ascii="Times New Roman" w:eastAsia="Times New Roman" w:hAnsi="Times New Roman" w:cs="Times New Roman"/>
          <w:b/>
          <w:kern w:val="0"/>
          <w:lang w:eastAsia="hu-HU"/>
          <w14:ligatures w14:val="none"/>
        </w:rPr>
      </w:pPr>
    </w:p>
    <w:p w14:paraId="57654A93" w14:textId="5DCD0180" w:rsidR="0089031E" w:rsidRPr="0089031E" w:rsidRDefault="0089031E" w:rsidP="00783BAA">
      <w:pPr>
        <w:tabs>
          <w:tab w:val="left" w:pos="567"/>
        </w:tabs>
        <w:spacing w:after="0" w:line="280" w:lineRule="atLeast"/>
        <w:rPr>
          <w:rFonts w:ascii="Times New Roman" w:eastAsia="Times New Roman" w:hAnsi="Times New Roman" w:cs="Times New Roman"/>
          <w:b/>
          <w:kern w:val="0"/>
          <w:lang w:eastAsia="hu-HU"/>
          <w14:ligatures w14:val="none"/>
        </w:rPr>
      </w:pPr>
      <w:r w:rsidRPr="0089031E">
        <w:rPr>
          <w:rFonts w:ascii="Times New Roman" w:eastAsia="Times New Roman" w:hAnsi="Times New Roman" w:cs="Times New Roman"/>
          <w:b/>
          <w:kern w:val="0"/>
          <w:lang w:eastAsia="hu-HU"/>
          <w14:ligatures w14:val="none"/>
        </w:rPr>
        <w:t xml:space="preserve">III.1. </w:t>
      </w:r>
      <w:r>
        <w:rPr>
          <w:rFonts w:ascii="Times New Roman" w:eastAsia="Times New Roman" w:hAnsi="Times New Roman" w:cs="Times New Roman"/>
          <w:b/>
          <w:kern w:val="0"/>
          <w:lang w:eastAsia="hu-HU"/>
          <w14:ligatures w14:val="none"/>
        </w:rPr>
        <w:t>L</w:t>
      </w:r>
      <w:r w:rsidRPr="0089031E">
        <w:rPr>
          <w:rFonts w:ascii="Times New Roman" w:eastAsia="Times New Roman" w:hAnsi="Times New Roman" w:cs="Times New Roman"/>
          <w:b/>
          <w:kern w:val="0"/>
          <w:lang w:eastAsia="hu-HU"/>
          <w14:ligatures w14:val="none"/>
        </w:rPr>
        <w:t>ámpaszett beszerzése szállítással (</w:t>
      </w:r>
      <w:r w:rsidRPr="00964AC4">
        <w:rPr>
          <w:rFonts w:ascii="Times New Roman" w:eastAsia="Times New Roman" w:hAnsi="Times New Roman" w:cs="Times New Roman"/>
          <w:b/>
          <w:kern w:val="0"/>
          <w:u w:val="single"/>
          <w:lang w:eastAsia="hu-HU"/>
          <w14:ligatures w14:val="none"/>
        </w:rPr>
        <w:t>telepítés nélkül)</w:t>
      </w:r>
    </w:p>
    <w:p w14:paraId="0B77AFE5" w14:textId="77777777" w:rsidR="00783BAA" w:rsidRPr="00B11754" w:rsidRDefault="00783BAA" w:rsidP="00783BAA">
      <w:pPr>
        <w:tabs>
          <w:tab w:val="left" w:pos="567"/>
        </w:tabs>
        <w:spacing w:after="0" w:line="280" w:lineRule="atLeast"/>
        <w:rPr>
          <w:rFonts w:ascii="Times New Roman" w:eastAsia="Times New Roman" w:hAnsi="Times New Roman" w:cs="Times New Roman"/>
          <w:b/>
          <w:kern w:val="0"/>
          <w14:ligatures w14:val="none"/>
        </w:rPr>
      </w:pPr>
    </w:p>
    <w:tbl>
      <w:tblPr>
        <w:tblStyle w:val="Rcsostblzat"/>
        <w:tblW w:w="5000" w:type="pct"/>
        <w:tblLook w:val="04A0" w:firstRow="1" w:lastRow="0" w:firstColumn="1" w:lastColumn="0" w:noHBand="0" w:noVBand="1"/>
      </w:tblPr>
      <w:tblGrid>
        <w:gridCol w:w="2166"/>
        <w:gridCol w:w="2080"/>
        <w:gridCol w:w="1028"/>
        <w:gridCol w:w="1812"/>
        <w:gridCol w:w="1975"/>
      </w:tblGrid>
      <w:tr w:rsidR="00B11754" w:rsidRPr="00B11754" w14:paraId="378A65A2" w14:textId="77777777" w:rsidTr="00953772">
        <w:tc>
          <w:tcPr>
            <w:tcW w:w="1195" w:type="pct"/>
          </w:tcPr>
          <w:p w14:paraId="09A39160" w14:textId="77777777" w:rsidR="00174511" w:rsidRPr="00B11754" w:rsidRDefault="00174511" w:rsidP="00953772">
            <w:pPr>
              <w:tabs>
                <w:tab w:val="left" w:pos="6960"/>
              </w:tabs>
              <w:jc w:val="center"/>
              <w:rPr>
                <w:rFonts w:ascii="Times New Roman" w:eastAsia="Times New Roman" w:hAnsi="Times New Roman" w:cs="Times New Roman"/>
                <w:b/>
                <w:bCs/>
                <w:lang w:eastAsia="hu-HU"/>
              </w:rPr>
            </w:pPr>
            <w:r w:rsidRPr="00B11754">
              <w:rPr>
                <w:rFonts w:ascii="Times New Roman" w:eastAsia="Times New Roman" w:hAnsi="Times New Roman" w:cs="Times New Roman"/>
                <w:b/>
                <w:bCs/>
                <w:lang w:eastAsia="hu-HU"/>
              </w:rPr>
              <w:t>Megnevezés</w:t>
            </w:r>
          </w:p>
          <w:p w14:paraId="630CD7A8" w14:textId="77777777" w:rsidR="00174511" w:rsidRPr="00B11754" w:rsidRDefault="00174511" w:rsidP="00953772">
            <w:pPr>
              <w:tabs>
                <w:tab w:val="left" w:pos="6960"/>
              </w:tabs>
              <w:jc w:val="center"/>
              <w:rPr>
                <w:rFonts w:ascii="Times New Roman" w:eastAsia="Times New Roman" w:hAnsi="Times New Roman" w:cs="Times New Roman"/>
                <w:b/>
                <w:bCs/>
                <w:lang w:eastAsia="hu-HU"/>
              </w:rPr>
            </w:pPr>
          </w:p>
        </w:tc>
        <w:tc>
          <w:tcPr>
            <w:tcW w:w="1148" w:type="pct"/>
          </w:tcPr>
          <w:p w14:paraId="7EBA2251" w14:textId="77777777" w:rsidR="00174511" w:rsidRPr="00B11754" w:rsidRDefault="00174511" w:rsidP="00953772">
            <w:pPr>
              <w:tabs>
                <w:tab w:val="left" w:pos="6960"/>
              </w:tabs>
              <w:jc w:val="center"/>
              <w:rPr>
                <w:rFonts w:ascii="Times New Roman" w:eastAsia="Times New Roman" w:hAnsi="Times New Roman" w:cs="Times New Roman"/>
                <w:b/>
                <w:bCs/>
                <w:lang w:eastAsia="hu-HU"/>
              </w:rPr>
            </w:pPr>
            <w:r w:rsidRPr="00B11754">
              <w:rPr>
                <w:rFonts w:ascii="Times New Roman" w:eastAsia="Times New Roman" w:hAnsi="Times New Roman" w:cs="Times New Roman"/>
                <w:b/>
                <w:bCs/>
                <w:lang w:eastAsia="hu-HU"/>
              </w:rPr>
              <w:t>Nettó ajánlati ár (Ft)/</w:t>
            </w:r>
            <w:r w:rsidR="009D0660" w:rsidRPr="00B11754">
              <w:rPr>
                <w:rFonts w:ascii="Times New Roman" w:eastAsia="Times New Roman" w:hAnsi="Times New Roman" w:cs="Times New Roman"/>
                <w:b/>
                <w:bCs/>
                <w:lang w:eastAsia="hu-HU"/>
              </w:rPr>
              <w:t>egy db lámpaszett</w:t>
            </w:r>
          </w:p>
        </w:tc>
        <w:tc>
          <w:tcPr>
            <w:tcW w:w="567" w:type="pct"/>
          </w:tcPr>
          <w:p w14:paraId="45C378E8" w14:textId="77777777" w:rsidR="00174511" w:rsidRPr="00B11754" w:rsidRDefault="00174511" w:rsidP="00953772">
            <w:pPr>
              <w:tabs>
                <w:tab w:val="left" w:pos="6960"/>
              </w:tabs>
              <w:jc w:val="center"/>
              <w:rPr>
                <w:rFonts w:ascii="Times New Roman" w:eastAsia="Times New Roman" w:hAnsi="Times New Roman" w:cs="Times New Roman"/>
                <w:b/>
                <w:bCs/>
                <w:lang w:eastAsia="hu-HU"/>
              </w:rPr>
            </w:pPr>
            <w:r w:rsidRPr="00B11754">
              <w:rPr>
                <w:rFonts w:ascii="Times New Roman" w:eastAsia="Times New Roman" w:hAnsi="Times New Roman" w:cs="Times New Roman"/>
                <w:b/>
                <w:bCs/>
                <w:lang w:eastAsia="hu-HU"/>
              </w:rPr>
              <w:t>ÁFA (</w:t>
            </w:r>
            <w:proofErr w:type="gramStart"/>
            <w:r w:rsidRPr="00B11754">
              <w:rPr>
                <w:rFonts w:ascii="Times New Roman" w:eastAsia="Times New Roman" w:hAnsi="Times New Roman" w:cs="Times New Roman"/>
                <w:b/>
                <w:bCs/>
                <w:lang w:eastAsia="hu-HU"/>
              </w:rPr>
              <w:t>……</w:t>
            </w:r>
            <w:proofErr w:type="gramEnd"/>
            <w:r w:rsidRPr="00B11754">
              <w:rPr>
                <w:rFonts w:ascii="Times New Roman" w:eastAsia="Times New Roman" w:hAnsi="Times New Roman" w:cs="Times New Roman"/>
                <w:b/>
                <w:bCs/>
                <w:lang w:eastAsia="hu-HU"/>
              </w:rPr>
              <w:t>%)</w:t>
            </w:r>
          </w:p>
        </w:tc>
        <w:tc>
          <w:tcPr>
            <w:tcW w:w="1000" w:type="pct"/>
          </w:tcPr>
          <w:p w14:paraId="7702434E" w14:textId="77777777" w:rsidR="00174511" w:rsidRPr="00B11754" w:rsidRDefault="00174511" w:rsidP="00953772">
            <w:pPr>
              <w:tabs>
                <w:tab w:val="left" w:pos="6960"/>
              </w:tabs>
              <w:jc w:val="center"/>
              <w:rPr>
                <w:rFonts w:ascii="Times New Roman" w:eastAsia="Times New Roman" w:hAnsi="Times New Roman" w:cs="Times New Roman"/>
                <w:b/>
                <w:bCs/>
                <w:lang w:eastAsia="hu-HU"/>
              </w:rPr>
            </w:pPr>
            <w:r w:rsidRPr="00B11754">
              <w:rPr>
                <w:rFonts w:ascii="Times New Roman" w:eastAsia="Times New Roman" w:hAnsi="Times New Roman" w:cs="Times New Roman"/>
                <w:b/>
                <w:bCs/>
                <w:lang w:eastAsia="hu-HU"/>
              </w:rPr>
              <w:t>Bruttó ajánlati ár</w:t>
            </w:r>
          </w:p>
          <w:p w14:paraId="2CDCFE2C" w14:textId="77777777" w:rsidR="00174511" w:rsidRPr="00B11754" w:rsidRDefault="00174511" w:rsidP="00953772">
            <w:pPr>
              <w:tabs>
                <w:tab w:val="left" w:pos="6960"/>
              </w:tabs>
              <w:jc w:val="center"/>
              <w:rPr>
                <w:rFonts w:ascii="Times New Roman" w:eastAsia="Times New Roman" w:hAnsi="Times New Roman" w:cs="Times New Roman"/>
                <w:b/>
                <w:bCs/>
                <w:lang w:eastAsia="hu-HU"/>
              </w:rPr>
            </w:pPr>
            <w:r w:rsidRPr="00B11754">
              <w:rPr>
                <w:rFonts w:ascii="Times New Roman" w:eastAsia="Times New Roman" w:hAnsi="Times New Roman" w:cs="Times New Roman"/>
                <w:b/>
                <w:bCs/>
                <w:lang w:eastAsia="hu-HU"/>
              </w:rPr>
              <w:t xml:space="preserve">(nettó ajánlati ár + ÁFA)/ </w:t>
            </w:r>
            <w:r w:rsidR="009D0660" w:rsidRPr="00B11754">
              <w:rPr>
                <w:rFonts w:ascii="Times New Roman" w:eastAsia="Times New Roman" w:hAnsi="Times New Roman" w:cs="Times New Roman"/>
                <w:b/>
                <w:bCs/>
                <w:lang w:eastAsia="hu-HU"/>
              </w:rPr>
              <w:t xml:space="preserve">egy </w:t>
            </w:r>
            <w:r w:rsidRPr="00B11754">
              <w:rPr>
                <w:rFonts w:ascii="Times New Roman" w:eastAsia="Times New Roman" w:hAnsi="Times New Roman" w:cs="Times New Roman"/>
                <w:b/>
                <w:bCs/>
                <w:lang w:eastAsia="hu-HU"/>
              </w:rPr>
              <w:t>db</w:t>
            </w:r>
            <w:r w:rsidR="009D0660" w:rsidRPr="00B11754">
              <w:rPr>
                <w:rFonts w:ascii="Times New Roman" w:eastAsia="Times New Roman" w:hAnsi="Times New Roman" w:cs="Times New Roman"/>
                <w:b/>
                <w:bCs/>
                <w:lang w:eastAsia="hu-HU"/>
              </w:rPr>
              <w:t xml:space="preserve"> lámpaszett</w:t>
            </w:r>
          </w:p>
        </w:tc>
        <w:tc>
          <w:tcPr>
            <w:tcW w:w="1090" w:type="pct"/>
          </w:tcPr>
          <w:p w14:paraId="350FBB1F" w14:textId="2CBA90C1" w:rsidR="00174511" w:rsidRPr="00B11754" w:rsidRDefault="00174511" w:rsidP="00953772">
            <w:pPr>
              <w:tabs>
                <w:tab w:val="left" w:pos="6960"/>
              </w:tabs>
              <w:jc w:val="center"/>
              <w:rPr>
                <w:rFonts w:ascii="Times New Roman" w:eastAsia="Times New Roman" w:hAnsi="Times New Roman" w:cs="Times New Roman"/>
                <w:b/>
                <w:bCs/>
                <w:lang w:eastAsia="hu-HU"/>
              </w:rPr>
            </w:pPr>
            <w:r w:rsidRPr="00B11754">
              <w:rPr>
                <w:rFonts w:ascii="Times New Roman" w:eastAsia="Times New Roman" w:hAnsi="Times New Roman" w:cs="Times New Roman"/>
                <w:b/>
                <w:bCs/>
                <w:lang w:eastAsia="hu-HU"/>
              </w:rPr>
              <w:t>A rendelkezésre álló támogatás</w:t>
            </w:r>
            <w:r w:rsidR="00953772" w:rsidRPr="00B11754">
              <w:rPr>
                <w:rFonts w:ascii="Times New Roman" w:eastAsia="Times New Roman" w:hAnsi="Times New Roman" w:cs="Times New Roman"/>
                <w:b/>
                <w:bCs/>
                <w:lang w:eastAsia="hu-HU"/>
              </w:rPr>
              <w:t>i összegből</w:t>
            </w:r>
            <w:r w:rsidRPr="00B11754">
              <w:rPr>
                <w:rFonts w:ascii="Times New Roman" w:eastAsia="Times New Roman" w:hAnsi="Times New Roman" w:cs="Times New Roman"/>
                <w:b/>
                <w:bCs/>
                <w:lang w:eastAsia="hu-HU"/>
              </w:rPr>
              <w:t xml:space="preserve"> beszerezhető </w:t>
            </w:r>
            <w:r w:rsidR="0089031E">
              <w:rPr>
                <w:rFonts w:ascii="Times New Roman" w:eastAsia="Times New Roman" w:hAnsi="Times New Roman" w:cs="Times New Roman"/>
                <w:b/>
                <w:bCs/>
                <w:lang w:eastAsia="hu-HU"/>
              </w:rPr>
              <w:t xml:space="preserve">lámpaszett </w:t>
            </w:r>
            <w:r w:rsidRPr="00B11754">
              <w:rPr>
                <w:rFonts w:ascii="Times New Roman" w:eastAsia="Times New Roman" w:hAnsi="Times New Roman" w:cs="Times New Roman"/>
                <w:b/>
                <w:bCs/>
                <w:lang w:eastAsia="hu-HU"/>
              </w:rPr>
              <w:t>mennyiség</w:t>
            </w:r>
            <w:r w:rsidR="009D0660" w:rsidRPr="00B11754">
              <w:rPr>
                <w:rFonts w:ascii="Times New Roman" w:eastAsia="Times New Roman" w:hAnsi="Times New Roman" w:cs="Times New Roman"/>
                <w:b/>
                <w:bCs/>
                <w:lang w:eastAsia="hu-HU"/>
              </w:rPr>
              <w:t xml:space="preserve"> </w:t>
            </w:r>
            <w:r w:rsidR="0089031E">
              <w:rPr>
                <w:rFonts w:ascii="Times New Roman" w:eastAsia="Times New Roman" w:hAnsi="Times New Roman" w:cs="Times New Roman"/>
                <w:b/>
                <w:bCs/>
                <w:lang w:eastAsia="hu-HU"/>
              </w:rPr>
              <w:t xml:space="preserve">szállítással </w:t>
            </w:r>
            <w:r w:rsidR="009D0660" w:rsidRPr="00B11754">
              <w:rPr>
                <w:rFonts w:ascii="Times New Roman" w:eastAsia="Times New Roman" w:hAnsi="Times New Roman" w:cs="Times New Roman"/>
                <w:b/>
                <w:bCs/>
                <w:lang w:eastAsia="hu-HU"/>
              </w:rPr>
              <w:t>összesen</w:t>
            </w:r>
            <w:r w:rsidRPr="00B11754">
              <w:rPr>
                <w:rFonts w:ascii="Times New Roman" w:eastAsia="Times New Roman" w:hAnsi="Times New Roman" w:cs="Times New Roman"/>
                <w:b/>
                <w:bCs/>
                <w:lang w:eastAsia="hu-HU"/>
              </w:rPr>
              <w:t>: (db)</w:t>
            </w:r>
          </w:p>
        </w:tc>
      </w:tr>
      <w:tr w:rsidR="00B11754" w:rsidRPr="00B11754" w14:paraId="29261768" w14:textId="77777777" w:rsidTr="00953772">
        <w:tc>
          <w:tcPr>
            <w:tcW w:w="1195" w:type="pct"/>
          </w:tcPr>
          <w:p w14:paraId="5369DBBB" w14:textId="77777777" w:rsidR="00174511" w:rsidRPr="00B11754" w:rsidRDefault="00174511" w:rsidP="00FD2A35">
            <w:pPr>
              <w:tabs>
                <w:tab w:val="left" w:pos="6960"/>
              </w:tabs>
              <w:rPr>
                <w:rFonts w:ascii="Times New Roman" w:eastAsia="Times New Roman" w:hAnsi="Times New Roman" w:cs="Times New Roman"/>
                <w:lang w:eastAsia="hu-HU"/>
              </w:rPr>
            </w:pPr>
            <w:r w:rsidRPr="00B11754">
              <w:rPr>
                <w:rFonts w:ascii="Times New Roman" w:eastAsia="Times New Roman" w:hAnsi="Times New Roman" w:cs="Times New Roman"/>
                <w:lang w:eastAsia="hu-HU"/>
              </w:rPr>
              <w:t>(lámpaszett típusa)</w:t>
            </w:r>
          </w:p>
        </w:tc>
        <w:tc>
          <w:tcPr>
            <w:tcW w:w="1148" w:type="pct"/>
          </w:tcPr>
          <w:p w14:paraId="1F1F73A5" w14:textId="77777777" w:rsidR="00174511" w:rsidRPr="00B11754" w:rsidRDefault="00174511" w:rsidP="00FD2A35">
            <w:pPr>
              <w:tabs>
                <w:tab w:val="left" w:pos="6960"/>
              </w:tabs>
              <w:rPr>
                <w:rFonts w:ascii="Times New Roman" w:eastAsia="Times New Roman" w:hAnsi="Times New Roman" w:cs="Times New Roman"/>
                <w:lang w:eastAsia="hu-HU"/>
              </w:rPr>
            </w:pPr>
          </w:p>
        </w:tc>
        <w:tc>
          <w:tcPr>
            <w:tcW w:w="567" w:type="pct"/>
          </w:tcPr>
          <w:p w14:paraId="14A44B33" w14:textId="77777777" w:rsidR="00174511" w:rsidRPr="00B11754" w:rsidRDefault="00174511" w:rsidP="00FD2A35">
            <w:pPr>
              <w:tabs>
                <w:tab w:val="left" w:pos="6960"/>
              </w:tabs>
              <w:rPr>
                <w:rFonts w:ascii="Times New Roman" w:eastAsia="Times New Roman" w:hAnsi="Times New Roman" w:cs="Times New Roman"/>
                <w:lang w:eastAsia="hu-HU"/>
              </w:rPr>
            </w:pPr>
          </w:p>
        </w:tc>
        <w:tc>
          <w:tcPr>
            <w:tcW w:w="1000" w:type="pct"/>
          </w:tcPr>
          <w:p w14:paraId="7DE59739" w14:textId="77777777" w:rsidR="00174511" w:rsidRPr="00B11754" w:rsidRDefault="00174511" w:rsidP="00FD2A35">
            <w:pPr>
              <w:tabs>
                <w:tab w:val="left" w:pos="6960"/>
              </w:tabs>
              <w:rPr>
                <w:rFonts w:ascii="Times New Roman" w:eastAsia="Times New Roman" w:hAnsi="Times New Roman" w:cs="Times New Roman"/>
                <w:lang w:eastAsia="hu-HU"/>
              </w:rPr>
            </w:pPr>
          </w:p>
        </w:tc>
        <w:tc>
          <w:tcPr>
            <w:tcW w:w="1090" w:type="pct"/>
          </w:tcPr>
          <w:p w14:paraId="6BE772A5" w14:textId="77777777" w:rsidR="00174511" w:rsidRPr="00B11754" w:rsidRDefault="00174511" w:rsidP="00FD2A35">
            <w:pPr>
              <w:tabs>
                <w:tab w:val="left" w:pos="6960"/>
              </w:tabs>
              <w:rPr>
                <w:rFonts w:ascii="Times New Roman" w:eastAsia="Times New Roman" w:hAnsi="Times New Roman" w:cs="Times New Roman"/>
                <w:lang w:eastAsia="hu-HU"/>
              </w:rPr>
            </w:pPr>
          </w:p>
        </w:tc>
      </w:tr>
      <w:tr w:rsidR="00B11754" w:rsidRPr="00B11754" w14:paraId="7DC24881" w14:textId="77777777" w:rsidTr="00953772">
        <w:tc>
          <w:tcPr>
            <w:tcW w:w="1195" w:type="pct"/>
          </w:tcPr>
          <w:p w14:paraId="355CC72D" w14:textId="77777777" w:rsidR="00174511" w:rsidRPr="00B11754" w:rsidRDefault="00174511" w:rsidP="00FD2A35">
            <w:pPr>
              <w:tabs>
                <w:tab w:val="left" w:pos="6960"/>
              </w:tabs>
              <w:rPr>
                <w:rFonts w:ascii="Times New Roman" w:eastAsia="Times New Roman" w:hAnsi="Times New Roman" w:cs="Times New Roman"/>
                <w:lang w:eastAsia="hu-HU"/>
              </w:rPr>
            </w:pPr>
            <w:r w:rsidRPr="00B11754">
              <w:rPr>
                <w:rFonts w:ascii="Times New Roman" w:eastAsia="Times New Roman" w:hAnsi="Times New Roman" w:cs="Times New Roman"/>
                <w:lang w:eastAsia="hu-HU"/>
              </w:rPr>
              <w:t>szállítási költség</w:t>
            </w:r>
          </w:p>
        </w:tc>
        <w:tc>
          <w:tcPr>
            <w:tcW w:w="1148" w:type="pct"/>
          </w:tcPr>
          <w:p w14:paraId="4351CD62" w14:textId="77777777" w:rsidR="00174511" w:rsidRPr="00B11754" w:rsidRDefault="00174511" w:rsidP="00FD2A35">
            <w:pPr>
              <w:tabs>
                <w:tab w:val="left" w:pos="6960"/>
              </w:tabs>
              <w:rPr>
                <w:rFonts w:ascii="Times New Roman" w:eastAsia="Times New Roman" w:hAnsi="Times New Roman" w:cs="Times New Roman"/>
                <w:lang w:eastAsia="hu-HU"/>
              </w:rPr>
            </w:pPr>
          </w:p>
        </w:tc>
        <w:tc>
          <w:tcPr>
            <w:tcW w:w="567" w:type="pct"/>
          </w:tcPr>
          <w:p w14:paraId="3440FFBF" w14:textId="77777777" w:rsidR="00174511" w:rsidRPr="00B11754" w:rsidRDefault="00174511" w:rsidP="00FD2A35">
            <w:pPr>
              <w:tabs>
                <w:tab w:val="left" w:pos="6960"/>
              </w:tabs>
              <w:rPr>
                <w:rFonts w:ascii="Times New Roman" w:eastAsia="Times New Roman" w:hAnsi="Times New Roman" w:cs="Times New Roman"/>
                <w:lang w:eastAsia="hu-HU"/>
              </w:rPr>
            </w:pPr>
          </w:p>
        </w:tc>
        <w:tc>
          <w:tcPr>
            <w:tcW w:w="1000" w:type="pct"/>
          </w:tcPr>
          <w:p w14:paraId="3C9FFF61" w14:textId="77777777" w:rsidR="00174511" w:rsidRPr="00B11754" w:rsidRDefault="00174511" w:rsidP="00FD2A35">
            <w:pPr>
              <w:tabs>
                <w:tab w:val="left" w:pos="6960"/>
              </w:tabs>
              <w:rPr>
                <w:rFonts w:ascii="Times New Roman" w:eastAsia="Times New Roman" w:hAnsi="Times New Roman" w:cs="Times New Roman"/>
                <w:lang w:eastAsia="hu-HU"/>
              </w:rPr>
            </w:pPr>
          </w:p>
        </w:tc>
        <w:tc>
          <w:tcPr>
            <w:tcW w:w="1090" w:type="pct"/>
          </w:tcPr>
          <w:p w14:paraId="61150088" w14:textId="7CE43E39" w:rsidR="00174511" w:rsidRPr="00B11754" w:rsidRDefault="0089031E" w:rsidP="00FD2A35">
            <w:pPr>
              <w:tabs>
                <w:tab w:val="left" w:pos="6960"/>
              </w:tabs>
              <w:rPr>
                <w:rFonts w:ascii="Times New Roman" w:eastAsia="Times New Roman" w:hAnsi="Times New Roman" w:cs="Times New Roman"/>
                <w:lang w:eastAsia="hu-HU"/>
              </w:rPr>
            </w:pPr>
            <w:r>
              <w:rPr>
                <w:rFonts w:ascii="Times New Roman" w:eastAsia="Times New Roman" w:hAnsi="Times New Roman" w:cs="Times New Roman"/>
                <w:lang w:eastAsia="hu-HU"/>
              </w:rPr>
              <w:t>-----</w:t>
            </w:r>
          </w:p>
        </w:tc>
      </w:tr>
      <w:tr w:rsidR="00174511" w:rsidRPr="00B11754" w14:paraId="5FA2B41B" w14:textId="77777777" w:rsidTr="0089031E">
        <w:trPr>
          <w:trHeight w:val="245"/>
        </w:trPr>
        <w:tc>
          <w:tcPr>
            <w:tcW w:w="1195" w:type="pct"/>
          </w:tcPr>
          <w:p w14:paraId="21647AAC" w14:textId="77777777" w:rsidR="00174511" w:rsidRPr="00B11754" w:rsidRDefault="00174511" w:rsidP="00FD2A35">
            <w:pPr>
              <w:tabs>
                <w:tab w:val="left" w:pos="6960"/>
              </w:tabs>
              <w:rPr>
                <w:rFonts w:ascii="Times New Roman" w:eastAsia="Times New Roman" w:hAnsi="Times New Roman" w:cs="Times New Roman"/>
                <w:lang w:eastAsia="hu-HU"/>
              </w:rPr>
            </w:pPr>
            <w:r w:rsidRPr="00B11754">
              <w:rPr>
                <w:rFonts w:ascii="Times New Roman" w:eastAsia="Times New Roman" w:hAnsi="Times New Roman" w:cs="Times New Roman"/>
                <w:lang w:eastAsia="hu-HU"/>
              </w:rPr>
              <w:t>Mindösszesen:</w:t>
            </w:r>
          </w:p>
        </w:tc>
        <w:tc>
          <w:tcPr>
            <w:tcW w:w="1148" w:type="pct"/>
          </w:tcPr>
          <w:p w14:paraId="26C2CB10" w14:textId="77777777" w:rsidR="00174511" w:rsidRPr="00B11754" w:rsidRDefault="00174511" w:rsidP="00FD2A35">
            <w:pPr>
              <w:tabs>
                <w:tab w:val="left" w:pos="6960"/>
              </w:tabs>
              <w:rPr>
                <w:rFonts w:ascii="Times New Roman" w:eastAsia="Times New Roman" w:hAnsi="Times New Roman" w:cs="Times New Roman"/>
                <w:lang w:eastAsia="hu-HU"/>
              </w:rPr>
            </w:pPr>
          </w:p>
        </w:tc>
        <w:tc>
          <w:tcPr>
            <w:tcW w:w="567" w:type="pct"/>
          </w:tcPr>
          <w:p w14:paraId="19F4EF98" w14:textId="77777777" w:rsidR="00174511" w:rsidRPr="00B11754" w:rsidRDefault="00174511" w:rsidP="00FD2A35">
            <w:pPr>
              <w:tabs>
                <w:tab w:val="left" w:pos="6960"/>
              </w:tabs>
              <w:rPr>
                <w:rFonts w:ascii="Times New Roman" w:eastAsia="Times New Roman" w:hAnsi="Times New Roman" w:cs="Times New Roman"/>
                <w:lang w:eastAsia="hu-HU"/>
              </w:rPr>
            </w:pPr>
          </w:p>
        </w:tc>
        <w:tc>
          <w:tcPr>
            <w:tcW w:w="1000" w:type="pct"/>
          </w:tcPr>
          <w:p w14:paraId="64985855" w14:textId="77777777" w:rsidR="00174511" w:rsidRPr="00B11754" w:rsidRDefault="00174511" w:rsidP="00FD2A35">
            <w:pPr>
              <w:tabs>
                <w:tab w:val="left" w:pos="6960"/>
              </w:tabs>
              <w:rPr>
                <w:rFonts w:ascii="Times New Roman" w:eastAsia="Times New Roman" w:hAnsi="Times New Roman" w:cs="Times New Roman"/>
                <w:lang w:eastAsia="hu-HU"/>
              </w:rPr>
            </w:pPr>
          </w:p>
        </w:tc>
        <w:tc>
          <w:tcPr>
            <w:tcW w:w="1090" w:type="pct"/>
          </w:tcPr>
          <w:p w14:paraId="4381A4F9" w14:textId="77777777" w:rsidR="00174511" w:rsidRPr="00B11754" w:rsidRDefault="00174511" w:rsidP="00FD2A35">
            <w:pPr>
              <w:tabs>
                <w:tab w:val="left" w:pos="6960"/>
              </w:tabs>
              <w:rPr>
                <w:rFonts w:ascii="Times New Roman" w:eastAsia="Times New Roman" w:hAnsi="Times New Roman" w:cs="Times New Roman"/>
                <w:lang w:eastAsia="hu-HU"/>
              </w:rPr>
            </w:pPr>
          </w:p>
        </w:tc>
      </w:tr>
    </w:tbl>
    <w:p w14:paraId="7FE44CDE" w14:textId="77777777" w:rsidR="00783BAA" w:rsidRDefault="00783BAA" w:rsidP="00783BAA">
      <w:pPr>
        <w:tabs>
          <w:tab w:val="left" w:pos="567"/>
        </w:tabs>
        <w:spacing w:after="0" w:line="280" w:lineRule="atLeast"/>
        <w:rPr>
          <w:rFonts w:ascii="Times New Roman" w:eastAsia="Times New Roman" w:hAnsi="Times New Roman" w:cs="Times New Roman"/>
          <w:b/>
          <w:kern w:val="0"/>
          <w14:ligatures w14:val="none"/>
        </w:rPr>
      </w:pPr>
    </w:p>
    <w:p w14:paraId="3D0F03A6" w14:textId="77777777" w:rsidR="00964AC4" w:rsidRDefault="00964AC4" w:rsidP="00783BAA">
      <w:pPr>
        <w:tabs>
          <w:tab w:val="left" w:pos="567"/>
        </w:tabs>
        <w:spacing w:after="0" w:line="280" w:lineRule="atLeast"/>
        <w:rPr>
          <w:rFonts w:ascii="Times New Roman" w:eastAsia="Times New Roman" w:hAnsi="Times New Roman" w:cs="Times New Roman"/>
          <w:b/>
          <w:kern w:val="0"/>
          <w14:ligatures w14:val="none"/>
        </w:rPr>
      </w:pPr>
    </w:p>
    <w:p w14:paraId="3DF408BC" w14:textId="3349EAC0" w:rsidR="00964AC4" w:rsidRDefault="00964AC4" w:rsidP="00783BAA">
      <w:pPr>
        <w:tabs>
          <w:tab w:val="left" w:pos="567"/>
        </w:tabs>
        <w:spacing w:after="0" w:line="280" w:lineRule="atLeast"/>
        <w:rPr>
          <w:rFonts w:ascii="Times New Roman" w:eastAsia="Times New Roman" w:hAnsi="Times New Roman" w:cs="Times New Roman"/>
          <w:b/>
          <w:kern w:val="0"/>
          <w14:ligatures w14:val="none"/>
        </w:rPr>
      </w:pPr>
    </w:p>
    <w:p w14:paraId="0F710007" w14:textId="77777777" w:rsidR="00645430" w:rsidRDefault="00645430" w:rsidP="00783BAA">
      <w:pPr>
        <w:tabs>
          <w:tab w:val="left" w:pos="567"/>
        </w:tabs>
        <w:spacing w:after="0" w:line="280" w:lineRule="atLeast"/>
        <w:rPr>
          <w:rFonts w:ascii="Times New Roman" w:eastAsia="Times New Roman" w:hAnsi="Times New Roman" w:cs="Times New Roman"/>
          <w:b/>
          <w:kern w:val="0"/>
          <w14:ligatures w14:val="none"/>
        </w:rPr>
      </w:pPr>
    </w:p>
    <w:p w14:paraId="6A67EDA5" w14:textId="3D06839E" w:rsidR="0089031E" w:rsidRDefault="0089031E" w:rsidP="00783BAA">
      <w:pPr>
        <w:tabs>
          <w:tab w:val="left" w:pos="567"/>
        </w:tabs>
        <w:spacing w:after="0" w:line="280" w:lineRule="atLeast"/>
        <w:rPr>
          <w:rFonts w:ascii="Times New Roman" w:eastAsia="Times New Roman" w:hAnsi="Times New Roman" w:cs="Times New Roman"/>
          <w:b/>
          <w:kern w:val="0"/>
          <w:lang w:eastAsia="hu-HU"/>
          <w14:ligatures w14:val="none"/>
        </w:rPr>
      </w:pPr>
      <w:r>
        <w:rPr>
          <w:rFonts w:ascii="Times New Roman" w:eastAsia="Times New Roman" w:hAnsi="Times New Roman" w:cs="Times New Roman"/>
          <w:b/>
          <w:kern w:val="0"/>
          <w14:ligatures w14:val="none"/>
        </w:rPr>
        <w:lastRenderedPageBreak/>
        <w:t>II</w:t>
      </w:r>
      <w:r w:rsidR="00964AC4">
        <w:rPr>
          <w:rFonts w:ascii="Times New Roman" w:eastAsia="Times New Roman" w:hAnsi="Times New Roman" w:cs="Times New Roman"/>
          <w:b/>
          <w:kern w:val="0"/>
          <w14:ligatures w14:val="none"/>
        </w:rPr>
        <w:t xml:space="preserve">I.2. </w:t>
      </w:r>
      <w:r>
        <w:rPr>
          <w:rFonts w:ascii="Times New Roman" w:eastAsia="Times New Roman" w:hAnsi="Times New Roman" w:cs="Times New Roman"/>
          <w:b/>
          <w:kern w:val="0"/>
          <w14:ligatures w14:val="none"/>
        </w:rPr>
        <w:t xml:space="preserve"> </w:t>
      </w:r>
      <w:r w:rsidRPr="00964AC4">
        <w:rPr>
          <w:rFonts w:ascii="Times New Roman" w:eastAsia="Times New Roman" w:hAnsi="Times New Roman" w:cs="Times New Roman"/>
          <w:b/>
          <w:kern w:val="0"/>
          <w:u w:val="single"/>
          <w:lang w:eastAsia="hu-HU"/>
          <w14:ligatures w14:val="none"/>
        </w:rPr>
        <w:t>Lámpaszett beszerzése</w:t>
      </w:r>
      <w:r w:rsidRPr="0089031E">
        <w:rPr>
          <w:rFonts w:ascii="Times New Roman" w:eastAsia="Times New Roman" w:hAnsi="Times New Roman" w:cs="Times New Roman"/>
          <w:b/>
          <w:kern w:val="0"/>
          <w:lang w:eastAsia="hu-HU"/>
          <w14:ligatures w14:val="none"/>
        </w:rPr>
        <w:t xml:space="preserve"> </w:t>
      </w:r>
      <w:r w:rsidRPr="00964AC4">
        <w:rPr>
          <w:rFonts w:ascii="Times New Roman" w:eastAsia="Times New Roman" w:hAnsi="Times New Roman" w:cs="Times New Roman"/>
          <w:b/>
          <w:kern w:val="0"/>
          <w:u w:val="single"/>
          <w:lang w:eastAsia="hu-HU"/>
          <w14:ligatures w14:val="none"/>
        </w:rPr>
        <w:t>szállítással, telepítéssel</w:t>
      </w:r>
      <w:r>
        <w:rPr>
          <w:rFonts w:ascii="Times New Roman" w:eastAsia="Times New Roman" w:hAnsi="Times New Roman" w:cs="Times New Roman"/>
          <w:b/>
          <w:kern w:val="0"/>
          <w:lang w:eastAsia="hu-HU"/>
          <w14:ligatures w14:val="none"/>
        </w:rPr>
        <w:t xml:space="preserve"> </w:t>
      </w:r>
    </w:p>
    <w:p w14:paraId="54659D26" w14:textId="77777777" w:rsidR="00964AC4" w:rsidRPr="00B11754" w:rsidRDefault="00964AC4" w:rsidP="00783BAA">
      <w:pPr>
        <w:tabs>
          <w:tab w:val="left" w:pos="567"/>
        </w:tabs>
        <w:spacing w:after="0" w:line="280" w:lineRule="atLeast"/>
        <w:rPr>
          <w:rFonts w:ascii="Times New Roman" w:eastAsia="Times New Roman" w:hAnsi="Times New Roman" w:cs="Times New Roman"/>
          <w:b/>
          <w:kern w:val="0"/>
          <w14:ligatures w14:val="none"/>
        </w:rPr>
      </w:pPr>
    </w:p>
    <w:tbl>
      <w:tblPr>
        <w:tblStyle w:val="Rcsostblzat"/>
        <w:tblW w:w="5000" w:type="pct"/>
        <w:tblLook w:val="04A0" w:firstRow="1" w:lastRow="0" w:firstColumn="1" w:lastColumn="0" w:noHBand="0" w:noVBand="1"/>
      </w:tblPr>
      <w:tblGrid>
        <w:gridCol w:w="2166"/>
        <w:gridCol w:w="2080"/>
        <w:gridCol w:w="1028"/>
        <w:gridCol w:w="1812"/>
        <w:gridCol w:w="1975"/>
      </w:tblGrid>
      <w:tr w:rsidR="0089031E" w:rsidRPr="00B11754" w14:paraId="34D3764E" w14:textId="77777777" w:rsidTr="001D6224">
        <w:tc>
          <w:tcPr>
            <w:tcW w:w="1195" w:type="pct"/>
          </w:tcPr>
          <w:p w14:paraId="071FCEAC" w14:textId="77777777" w:rsidR="0089031E" w:rsidRPr="00B11754" w:rsidRDefault="0089031E" w:rsidP="001D6224">
            <w:pPr>
              <w:tabs>
                <w:tab w:val="left" w:pos="6960"/>
              </w:tabs>
              <w:jc w:val="center"/>
              <w:rPr>
                <w:rFonts w:ascii="Times New Roman" w:eastAsia="Times New Roman" w:hAnsi="Times New Roman" w:cs="Times New Roman"/>
                <w:b/>
                <w:bCs/>
                <w:lang w:eastAsia="hu-HU"/>
              </w:rPr>
            </w:pPr>
            <w:r w:rsidRPr="00B11754">
              <w:rPr>
                <w:rFonts w:ascii="Times New Roman" w:eastAsia="Times New Roman" w:hAnsi="Times New Roman" w:cs="Times New Roman"/>
                <w:b/>
                <w:bCs/>
                <w:lang w:eastAsia="hu-HU"/>
              </w:rPr>
              <w:t>Megnevezés</w:t>
            </w:r>
          </w:p>
          <w:p w14:paraId="6A48525B" w14:textId="77777777" w:rsidR="0089031E" w:rsidRPr="00B11754" w:rsidRDefault="0089031E" w:rsidP="001D6224">
            <w:pPr>
              <w:tabs>
                <w:tab w:val="left" w:pos="6960"/>
              </w:tabs>
              <w:jc w:val="center"/>
              <w:rPr>
                <w:rFonts w:ascii="Times New Roman" w:eastAsia="Times New Roman" w:hAnsi="Times New Roman" w:cs="Times New Roman"/>
                <w:b/>
                <w:bCs/>
                <w:lang w:eastAsia="hu-HU"/>
              </w:rPr>
            </w:pPr>
          </w:p>
        </w:tc>
        <w:tc>
          <w:tcPr>
            <w:tcW w:w="1148" w:type="pct"/>
          </w:tcPr>
          <w:p w14:paraId="738C5DE6" w14:textId="77777777" w:rsidR="0089031E" w:rsidRPr="00B11754" w:rsidRDefault="0089031E" w:rsidP="001D6224">
            <w:pPr>
              <w:tabs>
                <w:tab w:val="left" w:pos="6960"/>
              </w:tabs>
              <w:jc w:val="center"/>
              <w:rPr>
                <w:rFonts w:ascii="Times New Roman" w:eastAsia="Times New Roman" w:hAnsi="Times New Roman" w:cs="Times New Roman"/>
                <w:b/>
                <w:bCs/>
                <w:lang w:eastAsia="hu-HU"/>
              </w:rPr>
            </w:pPr>
            <w:r w:rsidRPr="00B11754">
              <w:rPr>
                <w:rFonts w:ascii="Times New Roman" w:eastAsia="Times New Roman" w:hAnsi="Times New Roman" w:cs="Times New Roman"/>
                <w:b/>
                <w:bCs/>
                <w:lang w:eastAsia="hu-HU"/>
              </w:rPr>
              <w:t>Nettó ajánlati ár (Ft)/egy db lámpaszett</w:t>
            </w:r>
          </w:p>
        </w:tc>
        <w:tc>
          <w:tcPr>
            <w:tcW w:w="567" w:type="pct"/>
          </w:tcPr>
          <w:p w14:paraId="6AFB2F85" w14:textId="77777777" w:rsidR="0089031E" w:rsidRPr="00B11754" w:rsidRDefault="0089031E" w:rsidP="001D6224">
            <w:pPr>
              <w:tabs>
                <w:tab w:val="left" w:pos="6960"/>
              </w:tabs>
              <w:jc w:val="center"/>
              <w:rPr>
                <w:rFonts w:ascii="Times New Roman" w:eastAsia="Times New Roman" w:hAnsi="Times New Roman" w:cs="Times New Roman"/>
                <w:b/>
                <w:bCs/>
                <w:lang w:eastAsia="hu-HU"/>
              </w:rPr>
            </w:pPr>
            <w:r w:rsidRPr="00B11754">
              <w:rPr>
                <w:rFonts w:ascii="Times New Roman" w:eastAsia="Times New Roman" w:hAnsi="Times New Roman" w:cs="Times New Roman"/>
                <w:b/>
                <w:bCs/>
                <w:lang w:eastAsia="hu-HU"/>
              </w:rPr>
              <w:t>ÁFA (</w:t>
            </w:r>
            <w:proofErr w:type="gramStart"/>
            <w:r w:rsidRPr="00B11754">
              <w:rPr>
                <w:rFonts w:ascii="Times New Roman" w:eastAsia="Times New Roman" w:hAnsi="Times New Roman" w:cs="Times New Roman"/>
                <w:b/>
                <w:bCs/>
                <w:lang w:eastAsia="hu-HU"/>
              </w:rPr>
              <w:t>……</w:t>
            </w:r>
            <w:proofErr w:type="gramEnd"/>
            <w:r w:rsidRPr="00B11754">
              <w:rPr>
                <w:rFonts w:ascii="Times New Roman" w:eastAsia="Times New Roman" w:hAnsi="Times New Roman" w:cs="Times New Roman"/>
                <w:b/>
                <w:bCs/>
                <w:lang w:eastAsia="hu-HU"/>
              </w:rPr>
              <w:t>%)</w:t>
            </w:r>
          </w:p>
        </w:tc>
        <w:tc>
          <w:tcPr>
            <w:tcW w:w="1000" w:type="pct"/>
          </w:tcPr>
          <w:p w14:paraId="415B01F8" w14:textId="77777777" w:rsidR="0089031E" w:rsidRPr="00B11754" w:rsidRDefault="0089031E" w:rsidP="001D6224">
            <w:pPr>
              <w:tabs>
                <w:tab w:val="left" w:pos="6960"/>
              </w:tabs>
              <w:jc w:val="center"/>
              <w:rPr>
                <w:rFonts w:ascii="Times New Roman" w:eastAsia="Times New Roman" w:hAnsi="Times New Roman" w:cs="Times New Roman"/>
                <w:b/>
                <w:bCs/>
                <w:lang w:eastAsia="hu-HU"/>
              </w:rPr>
            </w:pPr>
            <w:r w:rsidRPr="00B11754">
              <w:rPr>
                <w:rFonts w:ascii="Times New Roman" w:eastAsia="Times New Roman" w:hAnsi="Times New Roman" w:cs="Times New Roman"/>
                <w:b/>
                <w:bCs/>
                <w:lang w:eastAsia="hu-HU"/>
              </w:rPr>
              <w:t>Bruttó ajánlati ár</w:t>
            </w:r>
          </w:p>
          <w:p w14:paraId="5B675C49" w14:textId="77777777" w:rsidR="0089031E" w:rsidRPr="00B11754" w:rsidRDefault="0089031E" w:rsidP="001D6224">
            <w:pPr>
              <w:tabs>
                <w:tab w:val="left" w:pos="6960"/>
              </w:tabs>
              <w:jc w:val="center"/>
              <w:rPr>
                <w:rFonts w:ascii="Times New Roman" w:eastAsia="Times New Roman" w:hAnsi="Times New Roman" w:cs="Times New Roman"/>
                <w:b/>
                <w:bCs/>
                <w:lang w:eastAsia="hu-HU"/>
              </w:rPr>
            </w:pPr>
            <w:r w:rsidRPr="00B11754">
              <w:rPr>
                <w:rFonts w:ascii="Times New Roman" w:eastAsia="Times New Roman" w:hAnsi="Times New Roman" w:cs="Times New Roman"/>
                <w:b/>
                <w:bCs/>
                <w:lang w:eastAsia="hu-HU"/>
              </w:rPr>
              <w:t>(nettó ajánlati ár + ÁFA)/ egy db lámpaszett</w:t>
            </w:r>
          </w:p>
        </w:tc>
        <w:tc>
          <w:tcPr>
            <w:tcW w:w="1090" w:type="pct"/>
          </w:tcPr>
          <w:p w14:paraId="0E6D28B0" w14:textId="076882AB" w:rsidR="0089031E" w:rsidRDefault="0089031E" w:rsidP="001D6224">
            <w:pPr>
              <w:tabs>
                <w:tab w:val="left" w:pos="6960"/>
              </w:tabs>
              <w:jc w:val="center"/>
              <w:rPr>
                <w:rFonts w:ascii="Times New Roman" w:eastAsia="Times New Roman" w:hAnsi="Times New Roman" w:cs="Times New Roman"/>
                <w:b/>
                <w:bCs/>
                <w:lang w:eastAsia="hu-HU"/>
              </w:rPr>
            </w:pPr>
            <w:r w:rsidRPr="00B11754">
              <w:rPr>
                <w:rFonts w:ascii="Times New Roman" w:eastAsia="Times New Roman" w:hAnsi="Times New Roman" w:cs="Times New Roman"/>
                <w:b/>
                <w:bCs/>
                <w:lang w:eastAsia="hu-HU"/>
              </w:rPr>
              <w:t xml:space="preserve">A rendelkezésre álló támogatási összegből beszerezhető </w:t>
            </w:r>
            <w:r>
              <w:rPr>
                <w:rFonts w:ascii="Times New Roman" w:eastAsia="Times New Roman" w:hAnsi="Times New Roman" w:cs="Times New Roman"/>
                <w:b/>
                <w:bCs/>
                <w:lang w:eastAsia="hu-HU"/>
              </w:rPr>
              <w:t xml:space="preserve">lámpaszett </w:t>
            </w:r>
            <w:r w:rsidRPr="00B11754">
              <w:rPr>
                <w:rFonts w:ascii="Times New Roman" w:eastAsia="Times New Roman" w:hAnsi="Times New Roman" w:cs="Times New Roman"/>
                <w:b/>
                <w:bCs/>
                <w:lang w:eastAsia="hu-HU"/>
              </w:rPr>
              <w:t>mennyiség</w:t>
            </w:r>
          </w:p>
          <w:p w14:paraId="12BE7813" w14:textId="0CBE9BB7" w:rsidR="0089031E" w:rsidRDefault="0089031E" w:rsidP="001D6224">
            <w:pPr>
              <w:tabs>
                <w:tab w:val="left" w:pos="6960"/>
              </w:tabs>
              <w:jc w:val="center"/>
              <w:rPr>
                <w:rFonts w:ascii="Times New Roman" w:eastAsia="Times New Roman" w:hAnsi="Times New Roman" w:cs="Times New Roman"/>
                <w:b/>
                <w:bCs/>
                <w:lang w:eastAsia="hu-HU"/>
              </w:rPr>
            </w:pPr>
            <w:r w:rsidRPr="00B11754">
              <w:rPr>
                <w:rFonts w:ascii="Times New Roman" w:eastAsia="Times New Roman" w:hAnsi="Times New Roman" w:cs="Times New Roman"/>
                <w:b/>
                <w:bCs/>
                <w:lang w:eastAsia="hu-HU"/>
              </w:rPr>
              <w:t xml:space="preserve">(db) </w:t>
            </w:r>
            <w:r>
              <w:rPr>
                <w:rFonts w:ascii="Times New Roman" w:eastAsia="Times New Roman" w:hAnsi="Times New Roman" w:cs="Times New Roman"/>
                <w:b/>
                <w:bCs/>
                <w:lang w:eastAsia="hu-HU"/>
              </w:rPr>
              <w:t>szállítással, letelepítéssel</w:t>
            </w:r>
          </w:p>
          <w:p w14:paraId="274C4A84" w14:textId="4F697CAA" w:rsidR="0089031E" w:rsidRPr="00B11754" w:rsidRDefault="0089031E" w:rsidP="001D6224">
            <w:pPr>
              <w:tabs>
                <w:tab w:val="left" w:pos="6960"/>
              </w:tabs>
              <w:jc w:val="center"/>
              <w:rPr>
                <w:rFonts w:ascii="Times New Roman" w:eastAsia="Times New Roman" w:hAnsi="Times New Roman" w:cs="Times New Roman"/>
                <w:b/>
                <w:bCs/>
                <w:lang w:eastAsia="hu-HU"/>
              </w:rPr>
            </w:pPr>
            <w:r w:rsidRPr="00B11754">
              <w:rPr>
                <w:rFonts w:ascii="Times New Roman" w:eastAsia="Times New Roman" w:hAnsi="Times New Roman" w:cs="Times New Roman"/>
                <w:b/>
                <w:bCs/>
                <w:lang w:eastAsia="hu-HU"/>
              </w:rPr>
              <w:t xml:space="preserve">összesen: </w:t>
            </w:r>
          </w:p>
        </w:tc>
      </w:tr>
      <w:tr w:rsidR="0089031E" w:rsidRPr="00B11754" w14:paraId="61729B23" w14:textId="77777777" w:rsidTr="001D6224">
        <w:tc>
          <w:tcPr>
            <w:tcW w:w="1195" w:type="pct"/>
          </w:tcPr>
          <w:p w14:paraId="2F6E6BB3" w14:textId="77777777" w:rsidR="0089031E" w:rsidRPr="00B11754" w:rsidRDefault="0089031E" w:rsidP="001D6224">
            <w:pPr>
              <w:tabs>
                <w:tab w:val="left" w:pos="6960"/>
              </w:tabs>
              <w:rPr>
                <w:rFonts w:ascii="Times New Roman" w:eastAsia="Times New Roman" w:hAnsi="Times New Roman" w:cs="Times New Roman"/>
                <w:lang w:eastAsia="hu-HU"/>
              </w:rPr>
            </w:pPr>
            <w:r w:rsidRPr="00B11754">
              <w:rPr>
                <w:rFonts w:ascii="Times New Roman" w:eastAsia="Times New Roman" w:hAnsi="Times New Roman" w:cs="Times New Roman"/>
                <w:lang w:eastAsia="hu-HU"/>
              </w:rPr>
              <w:t>(lámpaszett típusa)</w:t>
            </w:r>
          </w:p>
        </w:tc>
        <w:tc>
          <w:tcPr>
            <w:tcW w:w="1148" w:type="pct"/>
          </w:tcPr>
          <w:p w14:paraId="3A2671F1" w14:textId="77777777" w:rsidR="0089031E" w:rsidRPr="00B11754" w:rsidRDefault="0089031E" w:rsidP="001D6224">
            <w:pPr>
              <w:tabs>
                <w:tab w:val="left" w:pos="6960"/>
              </w:tabs>
              <w:rPr>
                <w:rFonts w:ascii="Times New Roman" w:eastAsia="Times New Roman" w:hAnsi="Times New Roman" w:cs="Times New Roman"/>
                <w:lang w:eastAsia="hu-HU"/>
              </w:rPr>
            </w:pPr>
          </w:p>
        </w:tc>
        <w:tc>
          <w:tcPr>
            <w:tcW w:w="567" w:type="pct"/>
          </w:tcPr>
          <w:p w14:paraId="6FEE0210" w14:textId="77777777" w:rsidR="0089031E" w:rsidRPr="00B11754" w:rsidRDefault="0089031E" w:rsidP="001D6224">
            <w:pPr>
              <w:tabs>
                <w:tab w:val="left" w:pos="6960"/>
              </w:tabs>
              <w:rPr>
                <w:rFonts w:ascii="Times New Roman" w:eastAsia="Times New Roman" w:hAnsi="Times New Roman" w:cs="Times New Roman"/>
                <w:lang w:eastAsia="hu-HU"/>
              </w:rPr>
            </w:pPr>
          </w:p>
        </w:tc>
        <w:tc>
          <w:tcPr>
            <w:tcW w:w="1000" w:type="pct"/>
          </w:tcPr>
          <w:p w14:paraId="18D22603" w14:textId="77777777" w:rsidR="0089031E" w:rsidRPr="00B11754" w:rsidRDefault="0089031E" w:rsidP="001D6224">
            <w:pPr>
              <w:tabs>
                <w:tab w:val="left" w:pos="6960"/>
              </w:tabs>
              <w:rPr>
                <w:rFonts w:ascii="Times New Roman" w:eastAsia="Times New Roman" w:hAnsi="Times New Roman" w:cs="Times New Roman"/>
                <w:lang w:eastAsia="hu-HU"/>
              </w:rPr>
            </w:pPr>
          </w:p>
        </w:tc>
        <w:tc>
          <w:tcPr>
            <w:tcW w:w="1090" w:type="pct"/>
          </w:tcPr>
          <w:p w14:paraId="510900DA" w14:textId="77777777" w:rsidR="0089031E" w:rsidRPr="00B11754" w:rsidRDefault="0089031E" w:rsidP="001D6224">
            <w:pPr>
              <w:tabs>
                <w:tab w:val="left" w:pos="6960"/>
              </w:tabs>
              <w:rPr>
                <w:rFonts w:ascii="Times New Roman" w:eastAsia="Times New Roman" w:hAnsi="Times New Roman" w:cs="Times New Roman"/>
                <w:lang w:eastAsia="hu-HU"/>
              </w:rPr>
            </w:pPr>
          </w:p>
        </w:tc>
      </w:tr>
      <w:tr w:rsidR="0089031E" w:rsidRPr="00B11754" w14:paraId="5AAFC3B0" w14:textId="77777777" w:rsidTr="001D6224">
        <w:tc>
          <w:tcPr>
            <w:tcW w:w="1195" w:type="pct"/>
          </w:tcPr>
          <w:p w14:paraId="04B675CB" w14:textId="77777777" w:rsidR="0089031E" w:rsidRPr="00B11754" w:rsidRDefault="0089031E" w:rsidP="001D6224">
            <w:pPr>
              <w:tabs>
                <w:tab w:val="left" w:pos="6960"/>
              </w:tabs>
              <w:rPr>
                <w:rFonts w:ascii="Times New Roman" w:eastAsia="Times New Roman" w:hAnsi="Times New Roman" w:cs="Times New Roman"/>
                <w:lang w:eastAsia="hu-HU"/>
              </w:rPr>
            </w:pPr>
            <w:r w:rsidRPr="00B11754">
              <w:rPr>
                <w:rFonts w:ascii="Times New Roman" w:eastAsia="Times New Roman" w:hAnsi="Times New Roman" w:cs="Times New Roman"/>
                <w:lang w:eastAsia="hu-HU"/>
              </w:rPr>
              <w:t>szállítási költség</w:t>
            </w:r>
          </w:p>
        </w:tc>
        <w:tc>
          <w:tcPr>
            <w:tcW w:w="1148" w:type="pct"/>
          </w:tcPr>
          <w:p w14:paraId="66D1ABAF" w14:textId="77777777" w:rsidR="0089031E" w:rsidRPr="00B11754" w:rsidRDefault="0089031E" w:rsidP="001D6224">
            <w:pPr>
              <w:tabs>
                <w:tab w:val="left" w:pos="6960"/>
              </w:tabs>
              <w:rPr>
                <w:rFonts w:ascii="Times New Roman" w:eastAsia="Times New Roman" w:hAnsi="Times New Roman" w:cs="Times New Roman"/>
                <w:lang w:eastAsia="hu-HU"/>
              </w:rPr>
            </w:pPr>
          </w:p>
        </w:tc>
        <w:tc>
          <w:tcPr>
            <w:tcW w:w="567" w:type="pct"/>
          </w:tcPr>
          <w:p w14:paraId="14B44898" w14:textId="77777777" w:rsidR="0089031E" w:rsidRPr="00B11754" w:rsidRDefault="0089031E" w:rsidP="001D6224">
            <w:pPr>
              <w:tabs>
                <w:tab w:val="left" w:pos="6960"/>
              </w:tabs>
              <w:rPr>
                <w:rFonts w:ascii="Times New Roman" w:eastAsia="Times New Roman" w:hAnsi="Times New Roman" w:cs="Times New Roman"/>
                <w:lang w:eastAsia="hu-HU"/>
              </w:rPr>
            </w:pPr>
          </w:p>
        </w:tc>
        <w:tc>
          <w:tcPr>
            <w:tcW w:w="1000" w:type="pct"/>
          </w:tcPr>
          <w:p w14:paraId="6351B7E6" w14:textId="77777777" w:rsidR="0089031E" w:rsidRPr="00B11754" w:rsidRDefault="0089031E" w:rsidP="001D6224">
            <w:pPr>
              <w:tabs>
                <w:tab w:val="left" w:pos="6960"/>
              </w:tabs>
              <w:rPr>
                <w:rFonts w:ascii="Times New Roman" w:eastAsia="Times New Roman" w:hAnsi="Times New Roman" w:cs="Times New Roman"/>
                <w:lang w:eastAsia="hu-HU"/>
              </w:rPr>
            </w:pPr>
          </w:p>
        </w:tc>
        <w:tc>
          <w:tcPr>
            <w:tcW w:w="1090" w:type="pct"/>
          </w:tcPr>
          <w:p w14:paraId="5108D3BC" w14:textId="038974D2" w:rsidR="0089031E" w:rsidRPr="00B11754" w:rsidRDefault="0089031E" w:rsidP="001D6224">
            <w:pPr>
              <w:tabs>
                <w:tab w:val="left" w:pos="6960"/>
              </w:tabs>
              <w:rPr>
                <w:rFonts w:ascii="Times New Roman" w:eastAsia="Times New Roman" w:hAnsi="Times New Roman" w:cs="Times New Roman"/>
                <w:lang w:eastAsia="hu-HU"/>
              </w:rPr>
            </w:pPr>
            <w:r>
              <w:rPr>
                <w:rFonts w:ascii="Times New Roman" w:eastAsia="Times New Roman" w:hAnsi="Times New Roman" w:cs="Times New Roman"/>
                <w:lang w:eastAsia="hu-HU"/>
              </w:rPr>
              <w:t>----</w:t>
            </w:r>
          </w:p>
        </w:tc>
      </w:tr>
      <w:tr w:rsidR="0089031E" w:rsidRPr="00B11754" w14:paraId="523C4F28" w14:textId="77777777" w:rsidTr="001D6224">
        <w:tc>
          <w:tcPr>
            <w:tcW w:w="1195" w:type="pct"/>
          </w:tcPr>
          <w:p w14:paraId="23F32276" w14:textId="7A6AF50D" w:rsidR="0089031E" w:rsidRPr="00B11754" w:rsidRDefault="0089031E" w:rsidP="001D6224">
            <w:pPr>
              <w:tabs>
                <w:tab w:val="left" w:pos="6960"/>
              </w:tabs>
              <w:rPr>
                <w:rFonts w:ascii="Times New Roman" w:eastAsia="Times New Roman" w:hAnsi="Times New Roman" w:cs="Times New Roman"/>
                <w:lang w:eastAsia="hu-HU"/>
              </w:rPr>
            </w:pPr>
            <w:r>
              <w:rPr>
                <w:rFonts w:ascii="Times New Roman" w:eastAsia="Times New Roman" w:hAnsi="Times New Roman" w:cs="Times New Roman"/>
                <w:lang w:eastAsia="hu-HU"/>
              </w:rPr>
              <w:t>telepítés költsége</w:t>
            </w:r>
          </w:p>
        </w:tc>
        <w:tc>
          <w:tcPr>
            <w:tcW w:w="1148" w:type="pct"/>
          </w:tcPr>
          <w:p w14:paraId="417DD572" w14:textId="77777777" w:rsidR="0089031E" w:rsidRPr="00B11754" w:rsidRDefault="0089031E" w:rsidP="001D6224">
            <w:pPr>
              <w:tabs>
                <w:tab w:val="left" w:pos="6960"/>
              </w:tabs>
              <w:rPr>
                <w:rFonts w:ascii="Times New Roman" w:eastAsia="Times New Roman" w:hAnsi="Times New Roman" w:cs="Times New Roman"/>
                <w:lang w:eastAsia="hu-HU"/>
              </w:rPr>
            </w:pPr>
          </w:p>
        </w:tc>
        <w:tc>
          <w:tcPr>
            <w:tcW w:w="567" w:type="pct"/>
          </w:tcPr>
          <w:p w14:paraId="13724252" w14:textId="77777777" w:rsidR="0089031E" w:rsidRPr="00B11754" w:rsidRDefault="0089031E" w:rsidP="001D6224">
            <w:pPr>
              <w:tabs>
                <w:tab w:val="left" w:pos="6960"/>
              </w:tabs>
              <w:rPr>
                <w:rFonts w:ascii="Times New Roman" w:eastAsia="Times New Roman" w:hAnsi="Times New Roman" w:cs="Times New Roman"/>
                <w:lang w:eastAsia="hu-HU"/>
              </w:rPr>
            </w:pPr>
          </w:p>
        </w:tc>
        <w:tc>
          <w:tcPr>
            <w:tcW w:w="1000" w:type="pct"/>
          </w:tcPr>
          <w:p w14:paraId="2166F758" w14:textId="77777777" w:rsidR="0089031E" w:rsidRPr="00B11754" w:rsidRDefault="0089031E" w:rsidP="001D6224">
            <w:pPr>
              <w:tabs>
                <w:tab w:val="left" w:pos="6960"/>
              </w:tabs>
              <w:rPr>
                <w:rFonts w:ascii="Times New Roman" w:eastAsia="Times New Roman" w:hAnsi="Times New Roman" w:cs="Times New Roman"/>
                <w:lang w:eastAsia="hu-HU"/>
              </w:rPr>
            </w:pPr>
          </w:p>
        </w:tc>
        <w:tc>
          <w:tcPr>
            <w:tcW w:w="1090" w:type="pct"/>
          </w:tcPr>
          <w:p w14:paraId="062B9D40" w14:textId="00073843" w:rsidR="0089031E" w:rsidRPr="00B11754" w:rsidRDefault="0089031E" w:rsidP="001D6224">
            <w:pPr>
              <w:tabs>
                <w:tab w:val="left" w:pos="6960"/>
              </w:tabs>
              <w:rPr>
                <w:rFonts w:ascii="Times New Roman" w:eastAsia="Times New Roman" w:hAnsi="Times New Roman" w:cs="Times New Roman"/>
                <w:lang w:eastAsia="hu-HU"/>
              </w:rPr>
            </w:pPr>
            <w:r>
              <w:rPr>
                <w:rFonts w:ascii="Times New Roman" w:eastAsia="Times New Roman" w:hAnsi="Times New Roman" w:cs="Times New Roman"/>
                <w:lang w:eastAsia="hu-HU"/>
              </w:rPr>
              <w:t>----</w:t>
            </w:r>
          </w:p>
        </w:tc>
      </w:tr>
      <w:tr w:rsidR="0089031E" w:rsidRPr="00B11754" w14:paraId="1B6E8BFE" w14:textId="77777777" w:rsidTr="001D6224">
        <w:tc>
          <w:tcPr>
            <w:tcW w:w="1195" w:type="pct"/>
          </w:tcPr>
          <w:p w14:paraId="6EB58021" w14:textId="77777777" w:rsidR="0089031E" w:rsidRPr="00B11754" w:rsidRDefault="0089031E" w:rsidP="001D6224">
            <w:pPr>
              <w:tabs>
                <w:tab w:val="left" w:pos="6960"/>
              </w:tabs>
              <w:rPr>
                <w:rFonts w:ascii="Times New Roman" w:eastAsia="Times New Roman" w:hAnsi="Times New Roman" w:cs="Times New Roman"/>
                <w:lang w:eastAsia="hu-HU"/>
              </w:rPr>
            </w:pPr>
            <w:r w:rsidRPr="00B11754">
              <w:rPr>
                <w:rFonts w:ascii="Times New Roman" w:eastAsia="Times New Roman" w:hAnsi="Times New Roman" w:cs="Times New Roman"/>
                <w:lang w:eastAsia="hu-HU"/>
              </w:rPr>
              <w:t>Mindösszesen:</w:t>
            </w:r>
          </w:p>
        </w:tc>
        <w:tc>
          <w:tcPr>
            <w:tcW w:w="1148" w:type="pct"/>
          </w:tcPr>
          <w:p w14:paraId="44016095" w14:textId="77777777" w:rsidR="0089031E" w:rsidRPr="00B11754" w:rsidRDefault="0089031E" w:rsidP="001D6224">
            <w:pPr>
              <w:tabs>
                <w:tab w:val="left" w:pos="6960"/>
              </w:tabs>
              <w:rPr>
                <w:rFonts w:ascii="Times New Roman" w:eastAsia="Times New Roman" w:hAnsi="Times New Roman" w:cs="Times New Roman"/>
                <w:lang w:eastAsia="hu-HU"/>
              </w:rPr>
            </w:pPr>
          </w:p>
        </w:tc>
        <w:tc>
          <w:tcPr>
            <w:tcW w:w="567" w:type="pct"/>
          </w:tcPr>
          <w:p w14:paraId="03E311DE" w14:textId="77777777" w:rsidR="0089031E" w:rsidRPr="00B11754" w:rsidRDefault="0089031E" w:rsidP="001D6224">
            <w:pPr>
              <w:tabs>
                <w:tab w:val="left" w:pos="6960"/>
              </w:tabs>
              <w:rPr>
                <w:rFonts w:ascii="Times New Roman" w:eastAsia="Times New Roman" w:hAnsi="Times New Roman" w:cs="Times New Roman"/>
                <w:lang w:eastAsia="hu-HU"/>
              </w:rPr>
            </w:pPr>
          </w:p>
        </w:tc>
        <w:tc>
          <w:tcPr>
            <w:tcW w:w="1000" w:type="pct"/>
          </w:tcPr>
          <w:p w14:paraId="39312E0B" w14:textId="77777777" w:rsidR="0089031E" w:rsidRPr="00B11754" w:rsidRDefault="0089031E" w:rsidP="001D6224">
            <w:pPr>
              <w:tabs>
                <w:tab w:val="left" w:pos="6960"/>
              </w:tabs>
              <w:rPr>
                <w:rFonts w:ascii="Times New Roman" w:eastAsia="Times New Roman" w:hAnsi="Times New Roman" w:cs="Times New Roman"/>
                <w:lang w:eastAsia="hu-HU"/>
              </w:rPr>
            </w:pPr>
          </w:p>
        </w:tc>
        <w:tc>
          <w:tcPr>
            <w:tcW w:w="1090" w:type="pct"/>
          </w:tcPr>
          <w:p w14:paraId="2EC01EE9" w14:textId="77777777" w:rsidR="0089031E" w:rsidRPr="00B11754" w:rsidRDefault="0089031E" w:rsidP="001D6224">
            <w:pPr>
              <w:tabs>
                <w:tab w:val="left" w:pos="6960"/>
              </w:tabs>
              <w:rPr>
                <w:rFonts w:ascii="Times New Roman" w:eastAsia="Times New Roman" w:hAnsi="Times New Roman" w:cs="Times New Roman"/>
                <w:lang w:eastAsia="hu-HU"/>
              </w:rPr>
            </w:pPr>
          </w:p>
        </w:tc>
      </w:tr>
    </w:tbl>
    <w:p w14:paraId="7AFD3D5A" w14:textId="77777777" w:rsidR="0089031E" w:rsidRPr="00B11754" w:rsidRDefault="0089031E" w:rsidP="0089031E">
      <w:pPr>
        <w:tabs>
          <w:tab w:val="left" w:pos="567"/>
        </w:tabs>
        <w:spacing w:after="0" w:line="280" w:lineRule="atLeast"/>
        <w:rPr>
          <w:rFonts w:ascii="Times New Roman" w:eastAsia="Times New Roman" w:hAnsi="Times New Roman" w:cs="Times New Roman"/>
          <w:b/>
          <w:kern w:val="0"/>
          <w14:ligatures w14:val="none"/>
        </w:rPr>
      </w:pPr>
    </w:p>
    <w:p w14:paraId="7465D16A" w14:textId="77777777" w:rsidR="00783BAA" w:rsidRPr="00B11754" w:rsidRDefault="00783BAA" w:rsidP="00783BAA">
      <w:pPr>
        <w:tabs>
          <w:tab w:val="left" w:pos="567"/>
        </w:tabs>
        <w:spacing w:after="0" w:line="280" w:lineRule="atLeast"/>
        <w:jc w:val="center"/>
        <w:rPr>
          <w:rFonts w:ascii="Times New Roman" w:eastAsia="Times New Roman" w:hAnsi="Times New Roman" w:cs="Times New Roman"/>
          <w:kern w:val="0"/>
          <w14:ligatures w14:val="none"/>
        </w:rPr>
      </w:pPr>
    </w:p>
    <w:p w14:paraId="011FB796" w14:textId="77777777" w:rsidR="00783BAA" w:rsidRPr="00B11754" w:rsidRDefault="00783BAA" w:rsidP="00783BAA">
      <w:pPr>
        <w:tabs>
          <w:tab w:val="left" w:pos="567"/>
        </w:tabs>
        <w:spacing w:after="0" w:line="280" w:lineRule="atLeast"/>
        <w:rPr>
          <w:rFonts w:ascii="Times New Roman" w:eastAsia="Times New Roman" w:hAnsi="Times New Roman" w:cs="Times New Roman"/>
          <w:kern w:val="0"/>
          <w14:ligatures w14:val="none"/>
        </w:rPr>
      </w:pPr>
      <w:r w:rsidRPr="00B11754">
        <w:rPr>
          <w:rFonts w:ascii="Times New Roman" w:eastAsia="Times New Roman" w:hAnsi="Times New Roman" w:cs="Times New Roman"/>
          <w:b/>
          <w:kern w:val="0"/>
          <w14:ligatures w14:val="none"/>
        </w:rPr>
        <w:t>Kelt</w:t>
      </w:r>
      <w:proofErr w:type="gramStart"/>
      <w:r w:rsidRPr="00B11754">
        <w:rPr>
          <w:rFonts w:ascii="Times New Roman" w:eastAsia="Times New Roman" w:hAnsi="Times New Roman" w:cs="Times New Roman"/>
          <w:b/>
          <w:kern w:val="0"/>
          <w14:ligatures w14:val="none"/>
        </w:rPr>
        <w:t>:</w:t>
      </w:r>
      <w:r w:rsidRPr="00B11754">
        <w:rPr>
          <w:rFonts w:ascii="Times New Roman" w:eastAsia="Times New Roman" w:hAnsi="Times New Roman" w:cs="Times New Roman"/>
          <w:kern w:val="0"/>
          <w14:ligatures w14:val="none"/>
        </w:rPr>
        <w:t xml:space="preserve"> .</w:t>
      </w:r>
      <w:proofErr w:type="gramEnd"/>
      <w:r w:rsidRPr="00B11754">
        <w:rPr>
          <w:rFonts w:ascii="Times New Roman" w:eastAsia="Times New Roman" w:hAnsi="Times New Roman" w:cs="Times New Roman"/>
          <w:kern w:val="0"/>
          <w14:ligatures w14:val="none"/>
        </w:rPr>
        <w:t xml:space="preserve">........................................................, </w:t>
      </w:r>
      <w:r w:rsidR="00530C33" w:rsidRPr="00B11754">
        <w:rPr>
          <w:rFonts w:ascii="Times New Roman" w:eastAsia="Times New Roman" w:hAnsi="Times New Roman" w:cs="Times New Roman"/>
          <w:kern w:val="0"/>
          <w14:ligatures w14:val="none"/>
        </w:rPr>
        <w:t xml:space="preserve">2026. </w:t>
      </w:r>
      <w:r w:rsidRPr="00B11754">
        <w:rPr>
          <w:rFonts w:ascii="Times New Roman" w:eastAsia="Times New Roman" w:hAnsi="Times New Roman" w:cs="Times New Roman"/>
          <w:kern w:val="0"/>
          <w14:ligatures w14:val="none"/>
        </w:rPr>
        <w:t>…</w:t>
      </w:r>
      <w:proofErr w:type="gramStart"/>
      <w:r w:rsidRPr="00B11754">
        <w:rPr>
          <w:rFonts w:ascii="Times New Roman" w:eastAsia="Times New Roman" w:hAnsi="Times New Roman" w:cs="Times New Roman"/>
          <w:kern w:val="0"/>
          <w14:ligatures w14:val="none"/>
        </w:rPr>
        <w:t>……….</w:t>
      </w:r>
      <w:proofErr w:type="gramEnd"/>
      <w:r w:rsidRPr="00B11754">
        <w:rPr>
          <w:rFonts w:ascii="Times New Roman" w:eastAsia="Times New Roman" w:hAnsi="Times New Roman" w:cs="Times New Roman"/>
          <w:kern w:val="0"/>
          <w14:ligatures w14:val="none"/>
        </w:rPr>
        <w:t xml:space="preserve"> hó ......... </w:t>
      </w:r>
      <w:proofErr w:type="gramStart"/>
      <w:r w:rsidRPr="00B11754">
        <w:rPr>
          <w:rFonts w:ascii="Times New Roman" w:eastAsia="Times New Roman" w:hAnsi="Times New Roman" w:cs="Times New Roman"/>
          <w:kern w:val="0"/>
          <w14:ligatures w14:val="none"/>
        </w:rPr>
        <w:t>napján</w:t>
      </w:r>
      <w:proofErr w:type="gramEnd"/>
    </w:p>
    <w:p w14:paraId="38D2B482" w14:textId="77777777" w:rsidR="00783BAA" w:rsidRPr="00B11754"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0663AFDB" w14:textId="77777777" w:rsidR="00783BAA" w:rsidRPr="00B11754" w:rsidRDefault="00783BAA" w:rsidP="00783BAA">
      <w:pPr>
        <w:tabs>
          <w:tab w:val="left" w:pos="567"/>
          <w:tab w:val="left" w:pos="2552"/>
        </w:tabs>
        <w:spacing w:after="0" w:line="360" w:lineRule="auto"/>
        <w:jc w:val="right"/>
        <w:rPr>
          <w:rFonts w:ascii="Times New Roman" w:eastAsia="Times New Roman" w:hAnsi="Times New Roman" w:cs="Times New Roman"/>
          <w:kern w:val="0"/>
          <w14:ligatures w14:val="none"/>
        </w:rPr>
      </w:pPr>
    </w:p>
    <w:p w14:paraId="395E0E38" w14:textId="77777777" w:rsidR="00783BAA" w:rsidRPr="00B11754" w:rsidRDefault="00783BAA" w:rsidP="00783BAA">
      <w:pPr>
        <w:tabs>
          <w:tab w:val="left" w:pos="567"/>
          <w:tab w:val="left" w:pos="2552"/>
        </w:tabs>
        <w:spacing w:after="0" w:line="360" w:lineRule="auto"/>
        <w:jc w:val="right"/>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ab/>
        <w:t>...................................................................</w:t>
      </w:r>
    </w:p>
    <w:p w14:paraId="685453E2" w14:textId="77777777" w:rsidR="00783BAA" w:rsidRPr="00B11754" w:rsidRDefault="00783BAA" w:rsidP="00783BAA">
      <w:pPr>
        <w:tabs>
          <w:tab w:val="left" w:pos="567"/>
          <w:tab w:val="left" w:pos="3828"/>
        </w:tabs>
        <w:spacing w:after="0" w:line="360" w:lineRule="auto"/>
        <w:jc w:val="right"/>
        <w:rPr>
          <w:rFonts w:ascii="Times New Roman" w:eastAsia="Times New Roman" w:hAnsi="Times New Roman" w:cs="Times New Roman"/>
          <w:b/>
          <w:kern w:val="0"/>
          <w14:ligatures w14:val="none"/>
        </w:rPr>
      </w:pPr>
      <w:r w:rsidRPr="00B11754">
        <w:rPr>
          <w:rFonts w:ascii="Times New Roman" w:eastAsia="Times New Roman" w:hAnsi="Times New Roman" w:cs="Times New Roman"/>
          <w:b/>
          <w:kern w:val="0"/>
          <w14:ligatures w14:val="none"/>
        </w:rPr>
        <w:tab/>
        <w:t xml:space="preserve"> Ajánlattevő</w:t>
      </w:r>
    </w:p>
    <w:p w14:paraId="0622E144" w14:textId="77777777" w:rsidR="00783BAA" w:rsidRPr="00B11754" w:rsidRDefault="00783BAA" w:rsidP="00783BAA">
      <w:pPr>
        <w:tabs>
          <w:tab w:val="left" w:pos="567"/>
          <w:tab w:val="left" w:pos="3828"/>
        </w:tabs>
        <w:spacing w:after="0" w:line="360" w:lineRule="auto"/>
        <w:jc w:val="right"/>
        <w:rPr>
          <w:rFonts w:ascii="Times New Roman" w:eastAsia="Times New Roman" w:hAnsi="Times New Roman" w:cs="Times New Roman"/>
          <w:kern w:val="0"/>
          <w14:ligatures w14:val="none"/>
        </w:rPr>
      </w:pPr>
    </w:p>
    <w:p w14:paraId="25E89499" w14:textId="77777777" w:rsidR="00783BAA" w:rsidRPr="00B11754" w:rsidRDefault="00783BAA" w:rsidP="00783BAA">
      <w:pPr>
        <w:tabs>
          <w:tab w:val="left" w:pos="567"/>
        </w:tabs>
        <w:spacing w:after="0" w:line="280" w:lineRule="atLeast"/>
        <w:jc w:val="right"/>
        <w:rPr>
          <w:rFonts w:ascii="Times New Roman" w:eastAsia="Times New Roman" w:hAnsi="Times New Roman" w:cs="Times New Roman"/>
          <w:iCs/>
          <w:kern w:val="0"/>
          <w14:ligatures w14:val="none"/>
        </w:rPr>
      </w:pPr>
      <w:bookmarkStart w:id="8" w:name="_Hlk100583073"/>
      <w:r w:rsidRPr="00B11754">
        <w:rPr>
          <w:rFonts w:ascii="Times New Roman" w:eastAsia="Times New Roman" w:hAnsi="Times New Roman" w:cs="Times New Roman"/>
          <w:iCs/>
          <w:kern w:val="0"/>
          <w14:ligatures w14:val="none"/>
        </w:rPr>
        <w:t>3. számú melléklet</w:t>
      </w:r>
    </w:p>
    <w:bookmarkEnd w:id="8"/>
    <w:p w14:paraId="669973E4" w14:textId="77777777" w:rsidR="00783BAA" w:rsidRPr="00B11754"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27FFE884" w14:textId="77777777" w:rsidR="00783BAA" w:rsidRPr="00B11754"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1F87DF01" w14:textId="77777777" w:rsidR="00783BAA" w:rsidRPr="00B11754" w:rsidRDefault="00783BAA" w:rsidP="00783BAA">
      <w:pPr>
        <w:tabs>
          <w:tab w:val="left" w:pos="567"/>
        </w:tabs>
        <w:spacing w:after="0" w:line="280" w:lineRule="atLeast"/>
        <w:jc w:val="center"/>
        <w:rPr>
          <w:rFonts w:ascii="Times New Roman" w:eastAsia="Times New Roman" w:hAnsi="Times New Roman" w:cs="Times New Roman"/>
          <w:b/>
          <w:caps/>
          <w:kern w:val="0"/>
          <w14:ligatures w14:val="none"/>
        </w:rPr>
      </w:pPr>
      <w:r w:rsidRPr="00B11754">
        <w:rPr>
          <w:rFonts w:ascii="Times New Roman" w:eastAsia="Times New Roman" w:hAnsi="Times New Roman" w:cs="Times New Roman"/>
          <w:b/>
          <w:caps/>
          <w:kern w:val="0"/>
          <w14:ligatures w14:val="none"/>
        </w:rPr>
        <w:t>Nyilatkozat az ajánlattételi felhívásban foglaltak megismeréséről és tudomásul vételéről</w:t>
      </w:r>
    </w:p>
    <w:p w14:paraId="3A82F50B" w14:textId="77777777" w:rsidR="00783BAA" w:rsidRPr="00B11754"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4CFF6C01" w14:textId="77777777" w:rsidR="00783BAA" w:rsidRPr="00B11754"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7DDF475D" w14:textId="77777777" w:rsidR="00783BAA" w:rsidRPr="00B11754" w:rsidRDefault="00783BAA" w:rsidP="00783BAA">
      <w:pPr>
        <w:tabs>
          <w:tab w:val="left" w:pos="567"/>
        </w:tabs>
        <w:spacing w:after="0" w:line="280" w:lineRule="atLeast"/>
        <w:jc w:val="both"/>
        <w:rPr>
          <w:rFonts w:ascii="Times New Roman" w:eastAsiaTheme="minorEastAsia" w:hAnsi="Times New Roman" w:cs="Times New Roman"/>
          <w:kern w:val="0"/>
          <w:lang w:eastAsia="hu-HU"/>
          <w14:ligatures w14:val="none"/>
        </w:rPr>
      </w:pPr>
      <w:proofErr w:type="gramStart"/>
      <w:r w:rsidRPr="00B11754">
        <w:rPr>
          <w:rFonts w:ascii="Times New Roman" w:eastAsiaTheme="minorEastAsia" w:hAnsi="Times New Roman" w:cs="Times New Roman"/>
          <w:kern w:val="0"/>
          <w:lang w:eastAsia="hu-HU"/>
          <w14:ligatures w14:val="none"/>
        </w:rPr>
        <w:t>Alulírott ……………………………………… ................................................................, mint a …………..............................................................................................................................megnevezésű, ..............................................................................................................................</w:t>
      </w:r>
      <w:proofErr w:type="gramEnd"/>
      <w:r w:rsidRPr="00B11754">
        <w:rPr>
          <w:rFonts w:ascii="Times New Roman" w:eastAsiaTheme="minorEastAsia" w:hAnsi="Times New Roman" w:cs="Times New Roman"/>
          <w:kern w:val="0"/>
          <w:lang w:eastAsia="hu-HU"/>
          <w14:ligatures w14:val="none"/>
        </w:rPr>
        <w:t xml:space="preserve"> </w:t>
      </w:r>
      <w:proofErr w:type="gramStart"/>
      <w:r w:rsidRPr="00B11754">
        <w:rPr>
          <w:rFonts w:ascii="Times New Roman" w:eastAsiaTheme="minorEastAsia" w:hAnsi="Times New Roman" w:cs="Times New Roman"/>
          <w:kern w:val="0"/>
          <w:lang w:eastAsia="hu-HU"/>
          <w14:ligatures w14:val="none"/>
        </w:rPr>
        <w:t>szám</w:t>
      </w:r>
      <w:proofErr w:type="gramEnd"/>
      <w:r w:rsidRPr="00B11754">
        <w:rPr>
          <w:rFonts w:ascii="Times New Roman" w:eastAsiaTheme="minorEastAsia" w:hAnsi="Times New Roman" w:cs="Times New Roman"/>
          <w:kern w:val="0"/>
          <w:lang w:eastAsia="hu-HU"/>
          <w14:ligatures w14:val="none"/>
        </w:rPr>
        <w:t xml:space="preserve"> alatti székhelyű ajánlattevő szervezet / vállalkozás képviselője kijelentem, hogy </w:t>
      </w:r>
      <w:r w:rsidR="002A5916">
        <w:rPr>
          <w:rFonts w:ascii="Times New Roman" w:eastAsiaTheme="minorEastAsia" w:hAnsi="Times New Roman" w:cs="Times New Roman"/>
          <w:kern w:val="0"/>
          <w:lang w:eastAsia="hu-HU"/>
          <w14:ligatures w14:val="none"/>
        </w:rPr>
        <w:t>Zalaújlak</w:t>
      </w:r>
      <w:r w:rsidRPr="00B11754">
        <w:rPr>
          <w:rFonts w:ascii="Times New Roman" w:eastAsiaTheme="minorEastAsia" w:hAnsi="Times New Roman" w:cs="Times New Roman"/>
          <w:kern w:val="0"/>
          <w:lang w:eastAsia="hu-HU"/>
          <w14:ligatures w14:val="none"/>
        </w:rPr>
        <w:t xml:space="preserve"> Község Önkormányzatának a </w:t>
      </w:r>
      <w:r w:rsidR="00533DA8" w:rsidRPr="00B11754">
        <w:rPr>
          <w:rFonts w:ascii="Times New Roman" w:eastAsiaTheme="minorEastAsia" w:hAnsi="Times New Roman" w:cs="Times New Roman"/>
          <w:kern w:val="0"/>
          <w:lang w:eastAsia="hu-HU"/>
          <w14:ligatures w14:val="none"/>
        </w:rPr>
        <w:t>„</w:t>
      </w:r>
      <w:r w:rsidR="00533DA8" w:rsidRPr="00B11754">
        <w:rPr>
          <w:rFonts w:ascii="Times New Roman" w:hAnsi="Times New Roman" w:cs="Times New Roman"/>
          <w:b/>
          <w:bCs/>
          <w:kern w:val="0"/>
        </w:rPr>
        <w:t>Versenyképes Járások Program I. ütem</w:t>
      </w:r>
      <w:r w:rsidR="00533DA8" w:rsidRPr="00B11754">
        <w:rPr>
          <w:rFonts w:ascii="Times New Roman" w:hAnsi="Times New Roman" w:cs="Times New Roman"/>
          <w:kern w:val="0"/>
        </w:rPr>
        <w:t xml:space="preserve">- </w:t>
      </w:r>
      <w:r w:rsidR="00533DA8" w:rsidRPr="00B11754">
        <w:rPr>
          <w:rFonts w:ascii="Times New Roman" w:hAnsi="Times New Roman" w:cs="Times New Roman"/>
          <w:b/>
          <w:bCs/>
          <w:kern w:val="0"/>
        </w:rPr>
        <w:t xml:space="preserve">Közbiztonság fokozása közvilágítás fejlesztésével </w:t>
      </w:r>
      <w:r w:rsidR="00B11754" w:rsidRPr="00B11754">
        <w:rPr>
          <w:rFonts w:ascii="Times New Roman" w:eastAsia="Times New Roman" w:hAnsi="Times New Roman" w:cs="Times New Roman"/>
          <w:b/>
          <w:bCs/>
          <w:iCs/>
          <w:kern w:val="0"/>
          <w:lang w:eastAsia="ar-SA"/>
          <w14:ligatures w14:val="none"/>
        </w:rPr>
        <w:t>Zalaújlak</w:t>
      </w:r>
      <w:r w:rsidR="00533DA8" w:rsidRPr="00B11754">
        <w:rPr>
          <w:rFonts w:ascii="Times New Roman" w:eastAsia="Times New Roman" w:hAnsi="Times New Roman" w:cs="Times New Roman"/>
          <w:b/>
          <w:bCs/>
          <w:iCs/>
          <w:kern w:val="0"/>
          <w:lang w:eastAsia="ar-SA"/>
          <w14:ligatures w14:val="none"/>
        </w:rPr>
        <w:t xml:space="preserve"> településen”</w:t>
      </w:r>
      <w:r w:rsidR="00533DA8" w:rsidRPr="00B11754">
        <w:rPr>
          <w:rFonts w:ascii="Times New Roman" w:eastAsiaTheme="minorEastAsia" w:hAnsi="Times New Roman" w:cs="Times New Roman"/>
          <w:kern w:val="0"/>
          <w:lang w:eastAsia="hu-HU"/>
          <w14:ligatures w14:val="none"/>
        </w:rPr>
        <w:t xml:space="preserve"> </w:t>
      </w:r>
      <w:r w:rsidRPr="00B11754">
        <w:rPr>
          <w:rFonts w:ascii="Times New Roman" w:eastAsiaTheme="minorEastAsia" w:hAnsi="Times New Roman" w:cs="Times New Roman"/>
          <w:kern w:val="0"/>
          <w:lang w:eastAsia="hu-HU"/>
          <w14:ligatures w14:val="none"/>
        </w:rPr>
        <w:t xml:space="preserve">kiírt nyilvános </w:t>
      </w:r>
      <w:r w:rsidR="00533DA8" w:rsidRPr="00B11754">
        <w:rPr>
          <w:rFonts w:ascii="Times New Roman" w:eastAsiaTheme="minorEastAsia" w:hAnsi="Times New Roman" w:cs="Times New Roman"/>
          <w:kern w:val="0"/>
          <w:lang w:eastAsia="hu-HU"/>
          <w14:ligatures w14:val="none"/>
        </w:rPr>
        <w:t>felhívásban</w:t>
      </w:r>
      <w:r w:rsidRPr="00B11754">
        <w:rPr>
          <w:rFonts w:ascii="Times New Roman" w:eastAsiaTheme="minorEastAsia" w:hAnsi="Times New Roman" w:cs="Times New Roman"/>
          <w:kern w:val="0"/>
          <w:lang w:eastAsia="hu-HU"/>
          <w14:ligatures w14:val="none"/>
        </w:rPr>
        <w:t xml:space="preserve"> foglalt valamennyi feltételt megismertem, megértettem és azokat a jelen nyilatkozattal elfogadom.</w:t>
      </w:r>
    </w:p>
    <w:p w14:paraId="79C1B54A" w14:textId="77777777" w:rsidR="00783BAA" w:rsidRPr="00B11754" w:rsidRDefault="00783BAA" w:rsidP="00783BAA">
      <w:pPr>
        <w:tabs>
          <w:tab w:val="left" w:pos="567"/>
        </w:tabs>
        <w:spacing w:after="0" w:line="280" w:lineRule="atLeast"/>
        <w:jc w:val="both"/>
        <w:rPr>
          <w:rFonts w:ascii="Times New Roman" w:eastAsiaTheme="minorEastAsia" w:hAnsi="Times New Roman" w:cs="Times New Roman"/>
          <w:kern w:val="0"/>
          <w:lang w:eastAsia="hu-HU"/>
          <w14:ligatures w14:val="none"/>
        </w:rPr>
      </w:pPr>
    </w:p>
    <w:p w14:paraId="1754D77D" w14:textId="77777777" w:rsidR="00783BAA" w:rsidRPr="00B11754" w:rsidRDefault="00783BAA" w:rsidP="00783BAA">
      <w:pPr>
        <w:numPr>
          <w:ilvl w:val="12"/>
          <w:numId w:val="0"/>
        </w:numPr>
        <w:tabs>
          <w:tab w:val="left" w:pos="567"/>
        </w:tabs>
        <w:spacing w:after="0" w:line="240" w:lineRule="auto"/>
        <w:jc w:val="both"/>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Amennyiben, mint nyertes Ajánlattevő kiválasztásra kerülök, a</w:t>
      </w:r>
      <w:r w:rsidR="0045378F" w:rsidRPr="00B11754">
        <w:rPr>
          <w:rFonts w:ascii="Times New Roman" w:eastAsia="Times New Roman" w:hAnsi="Times New Roman" w:cs="Times New Roman"/>
          <w:kern w:val="0"/>
          <w14:ligatures w14:val="none"/>
        </w:rPr>
        <w:t>z adásvételi</w:t>
      </w:r>
      <w:r w:rsidRPr="00B11754">
        <w:rPr>
          <w:rFonts w:ascii="Times New Roman" w:eastAsia="Times New Roman" w:hAnsi="Times New Roman" w:cs="Times New Roman"/>
          <w:kern w:val="0"/>
          <w14:ligatures w14:val="none"/>
        </w:rPr>
        <w:t xml:space="preserve"> szerződést megkötöm, és ajánlatom ajánlattételi adatlapján szereplő ajánlati áron, a</w:t>
      </w:r>
      <w:r w:rsidR="0045378F" w:rsidRPr="00B11754">
        <w:rPr>
          <w:rFonts w:ascii="Times New Roman" w:eastAsia="Times New Roman" w:hAnsi="Times New Roman" w:cs="Times New Roman"/>
          <w:kern w:val="0"/>
          <w14:ligatures w14:val="none"/>
        </w:rPr>
        <w:t xml:space="preserve">z ajánlattételi felhívásban </w:t>
      </w:r>
      <w:r w:rsidRPr="00B11754">
        <w:rPr>
          <w:rFonts w:ascii="Times New Roman" w:eastAsia="Times New Roman" w:hAnsi="Times New Roman" w:cs="Times New Roman"/>
          <w:kern w:val="0"/>
          <w14:ligatures w14:val="none"/>
        </w:rPr>
        <w:t>meghatározott feltételekkel teljesítem.</w:t>
      </w:r>
    </w:p>
    <w:p w14:paraId="2CDB96C6" w14:textId="77777777" w:rsidR="00783BAA" w:rsidRPr="00B11754" w:rsidRDefault="00783BAA" w:rsidP="00783BAA">
      <w:pPr>
        <w:numPr>
          <w:ilvl w:val="12"/>
          <w:numId w:val="0"/>
        </w:numPr>
        <w:tabs>
          <w:tab w:val="left" w:pos="567"/>
        </w:tabs>
        <w:spacing w:after="0" w:line="240" w:lineRule="auto"/>
        <w:jc w:val="both"/>
        <w:rPr>
          <w:rFonts w:ascii="Times New Roman" w:eastAsia="Times New Roman" w:hAnsi="Times New Roman" w:cs="Times New Roman"/>
          <w:kern w:val="0"/>
          <w14:ligatures w14:val="none"/>
        </w:rPr>
      </w:pPr>
    </w:p>
    <w:p w14:paraId="7F3404E4" w14:textId="77777777" w:rsidR="00783BAA" w:rsidRPr="00B11754" w:rsidRDefault="00783BAA" w:rsidP="00783BAA">
      <w:pPr>
        <w:tabs>
          <w:tab w:val="left" w:pos="567"/>
        </w:tabs>
        <w:spacing w:after="0" w:line="360" w:lineRule="auto"/>
        <w:jc w:val="both"/>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Kijelentem, hogy az ajánlattételi felhívásban foglaltak alapján alkalmas vagyok az ajánlattételre.</w:t>
      </w:r>
    </w:p>
    <w:p w14:paraId="09AC8C4D" w14:textId="77777777" w:rsidR="00783BAA" w:rsidRPr="00B11754" w:rsidRDefault="00783BAA" w:rsidP="00783BAA">
      <w:pPr>
        <w:tabs>
          <w:tab w:val="left" w:pos="567"/>
        </w:tabs>
        <w:spacing w:after="0" w:line="360" w:lineRule="auto"/>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Kelt</w:t>
      </w:r>
      <w:proofErr w:type="gramStart"/>
      <w:r w:rsidRPr="00B11754">
        <w:rPr>
          <w:rFonts w:ascii="Times New Roman" w:eastAsia="Times New Roman" w:hAnsi="Times New Roman" w:cs="Times New Roman"/>
          <w:kern w:val="0"/>
          <w14:ligatures w14:val="none"/>
        </w:rPr>
        <w:t>: ..</w:t>
      </w:r>
      <w:proofErr w:type="gramEnd"/>
      <w:r w:rsidRPr="00B11754">
        <w:rPr>
          <w:rFonts w:ascii="Times New Roman" w:eastAsia="Times New Roman" w:hAnsi="Times New Roman" w:cs="Times New Roman"/>
          <w:kern w:val="0"/>
          <w14:ligatures w14:val="none"/>
        </w:rPr>
        <w:t xml:space="preserve">.............................................., </w:t>
      </w:r>
      <w:r w:rsidR="00530C33" w:rsidRPr="00B11754">
        <w:rPr>
          <w:rFonts w:ascii="Times New Roman" w:eastAsia="Times New Roman" w:hAnsi="Times New Roman" w:cs="Times New Roman"/>
          <w:kern w:val="0"/>
          <w14:ligatures w14:val="none"/>
        </w:rPr>
        <w:t>2026.</w:t>
      </w:r>
      <w:r w:rsidRPr="00B11754">
        <w:rPr>
          <w:rFonts w:ascii="Times New Roman" w:eastAsia="Times New Roman" w:hAnsi="Times New Roman" w:cs="Times New Roman"/>
          <w:kern w:val="0"/>
          <w14:ligatures w14:val="none"/>
        </w:rPr>
        <w:t xml:space="preserve">………….. hó ......... </w:t>
      </w:r>
      <w:proofErr w:type="gramStart"/>
      <w:r w:rsidRPr="00B11754">
        <w:rPr>
          <w:rFonts w:ascii="Times New Roman" w:eastAsia="Times New Roman" w:hAnsi="Times New Roman" w:cs="Times New Roman"/>
          <w:kern w:val="0"/>
          <w14:ligatures w14:val="none"/>
        </w:rPr>
        <w:t>napján</w:t>
      </w:r>
      <w:proofErr w:type="gramEnd"/>
    </w:p>
    <w:p w14:paraId="3B8F27FC" w14:textId="77777777" w:rsidR="00783BAA" w:rsidRPr="00B11754" w:rsidRDefault="00783BAA" w:rsidP="00783BAA">
      <w:pPr>
        <w:tabs>
          <w:tab w:val="left" w:pos="567"/>
        </w:tabs>
        <w:spacing w:after="0" w:line="360" w:lineRule="auto"/>
        <w:rPr>
          <w:rFonts w:ascii="Times New Roman" w:eastAsia="Times New Roman" w:hAnsi="Times New Roman" w:cs="Times New Roman"/>
          <w:kern w:val="0"/>
          <w14:ligatures w14:val="none"/>
        </w:rPr>
      </w:pPr>
    </w:p>
    <w:p w14:paraId="7DFDC95B" w14:textId="77777777" w:rsidR="00783BAA" w:rsidRPr="00B11754" w:rsidRDefault="00783BAA" w:rsidP="00783BAA">
      <w:pPr>
        <w:tabs>
          <w:tab w:val="left" w:pos="567"/>
          <w:tab w:val="left" w:pos="2552"/>
        </w:tabs>
        <w:spacing w:after="0" w:line="360" w:lineRule="auto"/>
        <w:rPr>
          <w:rFonts w:ascii="Times New Roman" w:eastAsia="Times New Roman" w:hAnsi="Times New Roman" w:cs="Times New Roman"/>
          <w:kern w:val="0"/>
          <w14:ligatures w14:val="none"/>
        </w:rPr>
      </w:pPr>
      <w:r w:rsidRPr="00B11754">
        <w:rPr>
          <w:rFonts w:ascii="Times New Roman" w:eastAsia="Times New Roman" w:hAnsi="Times New Roman" w:cs="Times New Roman"/>
          <w:kern w:val="0"/>
          <w14:ligatures w14:val="none"/>
        </w:rPr>
        <w:t xml:space="preserve">                                   </w:t>
      </w:r>
      <w:r w:rsidRPr="00B11754">
        <w:rPr>
          <w:rFonts w:ascii="Times New Roman" w:eastAsia="Times New Roman" w:hAnsi="Times New Roman" w:cs="Times New Roman"/>
          <w:kern w:val="0"/>
          <w14:ligatures w14:val="none"/>
        </w:rPr>
        <w:tab/>
      </w:r>
      <w:r w:rsidRPr="00B11754">
        <w:rPr>
          <w:rFonts w:ascii="Times New Roman" w:eastAsia="Times New Roman" w:hAnsi="Times New Roman" w:cs="Times New Roman"/>
          <w:kern w:val="0"/>
          <w14:ligatures w14:val="none"/>
        </w:rPr>
        <w:tab/>
      </w:r>
      <w:r w:rsidRPr="00B11754">
        <w:rPr>
          <w:rFonts w:ascii="Times New Roman" w:eastAsia="Times New Roman" w:hAnsi="Times New Roman" w:cs="Times New Roman"/>
          <w:kern w:val="0"/>
          <w14:ligatures w14:val="none"/>
        </w:rPr>
        <w:tab/>
      </w:r>
      <w:r w:rsidRPr="00B11754">
        <w:rPr>
          <w:rFonts w:ascii="Times New Roman" w:eastAsia="Times New Roman" w:hAnsi="Times New Roman" w:cs="Times New Roman"/>
          <w:kern w:val="0"/>
          <w14:ligatures w14:val="none"/>
        </w:rPr>
        <w:tab/>
      </w:r>
      <w:r w:rsidRPr="00B11754">
        <w:rPr>
          <w:rFonts w:ascii="Times New Roman" w:eastAsia="Times New Roman" w:hAnsi="Times New Roman" w:cs="Times New Roman"/>
          <w:kern w:val="0"/>
          <w14:ligatures w14:val="none"/>
        </w:rPr>
        <w:tab/>
        <w:t>...................................................................</w:t>
      </w:r>
    </w:p>
    <w:p w14:paraId="0C22ADF5" w14:textId="77777777" w:rsidR="00783BAA" w:rsidRPr="00B11754" w:rsidRDefault="00783BAA" w:rsidP="00783BAA">
      <w:pPr>
        <w:tabs>
          <w:tab w:val="left" w:pos="567"/>
          <w:tab w:val="left" w:pos="3828"/>
        </w:tabs>
        <w:spacing w:after="0" w:line="360" w:lineRule="auto"/>
        <w:rPr>
          <w:rFonts w:ascii="Times New Roman" w:eastAsia="Times New Roman" w:hAnsi="Times New Roman" w:cs="Times New Roman"/>
          <w:kern w:val="0"/>
          <w14:ligatures w14:val="none"/>
        </w:rPr>
      </w:pPr>
      <w:r w:rsidRPr="00B11754">
        <w:rPr>
          <w:rFonts w:ascii="Times New Roman" w:eastAsia="Times New Roman" w:hAnsi="Times New Roman" w:cs="Times New Roman"/>
          <w:b/>
          <w:kern w:val="0"/>
          <w14:ligatures w14:val="none"/>
        </w:rPr>
        <w:tab/>
      </w:r>
      <w:r w:rsidRPr="00B11754">
        <w:rPr>
          <w:rFonts w:ascii="Times New Roman" w:eastAsia="Times New Roman" w:hAnsi="Times New Roman" w:cs="Times New Roman"/>
          <w:b/>
          <w:kern w:val="0"/>
          <w14:ligatures w14:val="none"/>
        </w:rPr>
        <w:tab/>
      </w:r>
      <w:r w:rsidRPr="00B11754">
        <w:rPr>
          <w:rFonts w:ascii="Times New Roman" w:eastAsia="Times New Roman" w:hAnsi="Times New Roman" w:cs="Times New Roman"/>
          <w:b/>
          <w:kern w:val="0"/>
          <w14:ligatures w14:val="none"/>
        </w:rPr>
        <w:tab/>
      </w:r>
      <w:r w:rsidRPr="00B11754">
        <w:rPr>
          <w:rFonts w:ascii="Times New Roman" w:eastAsia="Times New Roman" w:hAnsi="Times New Roman" w:cs="Times New Roman"/>
          <w:b/>
          <w:kern w:val="0"/>
          <w14:ligatures w14:val="none"/>
        </w:rPr>
        <w:tab/>
      </w:r>
      <w:r w:rsidRPr="00B11754">
        <w:rPr>
          <w:rFonts w:ascii="Times New Roman" w:eastAsia="Times New Roman" w:hAnsi="Times New Roman" w:cs="Times New Roman"/>
          <w:b/>
          <w:kern w:val="0"/>
          <w14:ligatures w14:val="none"/>
        </w:rPr>
        <w:tab/>
      </w:r>
      <w:r w:rsidRPr="00B11754">
        <w:rPr>
          <w:rFonts w:ascii="Times New Roman" w:eastAsia="Times New Roman" w:hAnsi="Times New Roman" w:cs="Times New Roman"/>
          <w:b/>
          <w:kern w:val="0"/>
          <w14:ligatures w14:val="none"/>
        </w:rPr>
        <w:tab/>
        <w:t>Ajánlattevő</w:t>
      </w:r>
    </w:p>
    <w:p w14:paraId="29785A42" w14:textId="77777777" w:rsidR="00783BAA" w:rsidRPr="00B11754" w:rsidRDefault="00783BAA" w:rsidP="00783BAA">
      <w:pPr>
        <w:tabs>
          <w:tab w:val="left" w:pos="567"/>
        </w:tabs>
        <w:spacing w:after="0" w:line="280" w:lineRule="atLeast"/>
        <w:jc w:val="both"/>
        <w:rPr>
          <w:rFonts w:ascii="Times New Roman" w:eastAsia="Times New Roman" w:hAnsi="Times New Roman" w:cs="Times New Roman"/>
          <w:kern w:val="0"/>
          <w14:ligatures w14:val="none"/>
        </w:rPr>
      </w:pPr>
    </w:p>
    <w:p w14:paraId="092B700B" w14:textId="77777777" w:rsidR="00783BAA" w:rsidRPr="00B11754"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62761635" w14:textId="77777777" w:rsidR="00783BAA" w:rsidRPr="00B11754"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673EE2A4" w14:textId="77777777" w:rsidR="00783BAA" w:rsidRPr="00B11754"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34770E8D" w14:textId="77777777" w:rsidR="00783BAA" w:rsidRPr="00B11754" w:rsidRDefault="00783BAA" w:rsidP="00783BAA">
      <w:pPr>
        <w:tabs>
          <w:tab w:val="left" w:pos="567"/>
        </w:tabs>
        <w:spacing w:after="0" w:line="280" w:lineRule="atLeast"/>
        <w:jc w:val="right"/>
        <w:rPr>
          <w:rFonts w:ascii="Times New Roman" w:eastAsia="Times New Roman" w:hAnsi="Times New Roman" w:cs="Times New Roman"/>
          <w:i/>
          <w:kern w:val="0"/>
          <w14:ligatures w14:val="none"/>
        </w:rPr>
      </w:pPr>
      <w:r w:rsidRPr="00B11754">
        <w:rPr>
          <w:rFonts w:ascii="Times New Roman" w:eastAsia="Times New Roman" w:hAnsi="Times New Roman" w:cs="Times New Roman"/>
          <w:i/>
          <w:kern w:val="0"/>
          <w14:ligatures w14:val="none"/>
        </w:rPr>
        <w:t>4. számú melléklet</w:t>
      </w:r>
    </w:p>
    <w:p w14:paraId="5675F749" w14:textId="77777777" w:rsidR="00783BAA" w:rsidRPr="00B11754"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069C90FA" w14:textId="77777777" w:rsidR="00783BAA" w:rsidRPr="00B11754"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3F72780C" w14:textId="77777777" w:rsidR="00783BAA" w:rsidRPr="00B11754" w:rsidRDefault="00783BAA" w:rsidP="00783BAA">
      <w:pPr>
        <w:tabs>
          <w:tab w:val="left" w:pos="567"/>
        </w:tabs>
        <w:spacing w:after="0" w:line="280" w:lineRule="atLeast"/>
        <w:jc w:val="center"/>
        <w:rPr>
          <w:rFonts w:ascii="Times New Roman" w:eastAsia="Times New Roman" w:hAnsi="Times New Roman" w:cs="Times New Roman"/>
          <w:b/>
          <w:caps/>
          <w:kern w:val="0"/>
          <w14:ligatures w14:val="none"/>
        </w:rPr>
      </w:pPr>
      <w:r w:rsidRPr="00B11754">
        <w:rPr>
          <w:rFonts w:ascii="Times New Roman" w:eastAsia="Times New Roman" w:hAnsi="Times New Roman" w:cs="Times New Roman"/>
          <w:b/>
          <w:caps/>
          <w:kern w:val="0"/>
          <w14:ligatures w14:val="none"/>
        </w:rPr>
        <w:t>Nyilatkozat az adatvédelemről</w:t>
      </w:r>
    </w:p>
    <w:p w14:paraId="25744B2A" w14:textId="77777777" w:rsidR="00783BAA" w:rsidRPr="00B11754"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797445D3" w14:textId="77777777" w:rsidR="00783BAA" w:rsidRPr="00B11754"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7CA79900" w14:textId="77777777" w:rsidR="00783BAA" w:rsidRPr="00B11754"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p>
    <w:p w14:paraId="44A57DD3" w14:textId="77777777" w:rsidR="00783BAA" w:rsidRPr="00BB15D9" w:rsidRDefault="00783BAA" w:rsidP="00783BAA">
      <w:pPr>
        <w:tabs>
          <w:tab w:val="left" w:pos="567"/>
        </w:tabs>
        <w:spacing w:after="0" w:line="280" w:lineRule="atLeast"/>
        <w:jc w:val="both"/>
        <w:rPr>
          <w:rFonts w:ascii="Times New Roman" w:eastAsia="Times New Roman" w:hAnsi="Times New Roman" w:cs="Times New Roman"/>
          <w:kern w:val="0"/>
          <w14:ligatures w14:val="none"/>
        </w:rPr>
      </w:pPr>
      <w:proofErr w:type="gramStart"/>
      <w:r w:rsidRPr="00B11754">
        <w:rPr>
          <w:rFonts w:ascii="Times New Roman" w:eastAsia="Times New Roman" w:hAnsi="Times New Roman" w:cs="Times New Roman"/>
          <w:kern w:val="0"/>
          <w14:ligatures w14:val="none"/>
        </w:rPr>
        <w:t>Alulírott ……………………………………… ................................................................, mint a ……………..........................................................................................................................</w:t>
      </w:r>
      <w:r w:rsidRPr="00BB15D9">
        <w:rPr>
          <w:rFonts w:ascii="Times New Roman" w:eastAsia="Times New Roman" w:hAnsi="Times New Roman" w:cs="Times New Roman"/>
          <w:kern w:val="0"/>
          <w14:ligatures w14:val="none"/>
        </w:rPr>
        <w:t>megnevezésű, ...............................................................................................................................</w:t>
      </w:r>
      <w:proofErr w:type="gramEnd"/>
      <w:r w:rsidRPr="00BB15D9">
        <w:rPr>
          <w:rFonts w:ascii="Times New Roman" w:eastAsia="Times New Roman" w:hAnsi="Times New Roman" w:cs="Times New Roman"/>
          <w:kern w:val="0"/>
          <w14:ligatures w14:val="none"/>
        </w:rPr>
        <w:t xml:space="preserve"> </w:t>
      </w:r>
      <w:proofErr w:type="gramStart"/>
      <w:r w:rsidRPr="00BB15D9">
        <w:rPr>
          <w:rFonts w:ascii="Times New Roman" w:eastAsia="Times New Roman" w:hAnsi="Times New Roman" w:cs="Times New Roman"/>
          <w:kern w:val="0"/>
          <w14:ligatures w14:val="none"/>
        </w:rPr>
        <w:t>szám</w:t>
      </w:r>
      <w:proofErr w:type="gramEnd"/>
      <w:r w:rsidRPr="00BB15D9">
        <w:rPr>
          <w:rFonts w:ascii="Times New Roman" w:eastAsia="Times New Roman" w:hAnsi="Times New Roman" w:cs="Times New Roman"/>
          <w:kern w:val="0"/>
          <w14:ligatures w14:val="none"/>
        </w:rPr>
        <w:t xml:space="preserve"> alatti székhelyű ajánlattevő szervezet / vállalkozás képviselője hozzájárulok ahhoz, hogy </w:t>
      </w:r>
      <w:r w:rsidR="002A5916">
        <w:rPr>
          <w:rFonts w:ascii="Times New Roman" w:eastAsia="Times New Roman" w:hAnsi="Times New Roman" w:cs="Times New Roman"/>
          <w:kern w:val="0"/>
          <w14:ligatures w14:val="none"/>
        </w:rPr>
        <w:t xml:space="preserve">Zalaújlak </w:t>
      </w:r>
      <w:r w:rsidRPr="00BB15D9">
        <w:rPr>
          <w:rFonts w:ascii="Times New Roman" w:eastAsia="Times New Roman" w:hAnsi="Times New Roman" w:cs="Times New Roman"/>
          <w:kern w:val="0"/>
          <w14:ligatures w14:val="none"/>
        </w:rPr>
        <w:t xml:space="preserve">Község Önkormányzata által kiírt, a </w:t>
      </w:r>
      <w:r w:rsidR="00732445">
        <w:rPr>
          <w:rFonts w:ascii="Times New Roman" w:eastAsiaTheme="minorEastAsia" w:hAnsi="Times New Roman" w:cs="Times New Roman"/>
          <w:kern w:val="0"/>
          <w:lang w:eastAsia="hu-HU"/>
          <w14:ligatures w14:val="none"/>
        </w:rPr>
        <w:t>„</w:t>
      </w:r>
      <w:r w:rsidR="00732445" w:rsidRPr="003C574B">
        <w:rPr>
          <w:rFonts w:ascii="Times New Roman" w:hAnsi="Times New Roman" w:cs="Times New Roman"/>
          <w:b/>
          <w:bCs/>
          <w:kern w:val="0"/>
        </w:rPr>
        <w:t>Versenyképes Járások Program I. ütem</w:t>
      </w:r>
      <w:r w:rsidR="00732445" w:rsidRPr="003C574B">
        <w:rPr>
          <w:rFonts w:ascii="Times New Roman" w:hAnsi="Times New Roman" w:cs="Times New Roman"/>
          <w:kern w:val="0"/>
        </w:rPr>
        <w:t xml:space="preserve">- </w:t>
      </w:r>
      <w:r w:rsidR="00732445" w:rsidRPr="003C574B">
        <w:rPr>
          <w:rFonts w:ascii="Times New Roman" w:hAnsi="Times New Roman" w:cs="Times New Roman"/>
          <w:b/>
          <w:bCs/>
          <w:kern w:val="0"/>
        </w:rPr>
        <w:t xml:space="preserve">Közbiztonság fokozása közvilágítás fejlesztésével </w:t>
      </w:r>
      <w:r w:rsidR="00B11754">
        <w:rPr>
          <w:rFonts w:ascii="Times New Roman" w:eastAsia="Times New Roman" w:hAnsi="Times New Roman" w:cs="Times New Roman"/>
          <w:b/>
          <w:bCs/>
          <w:iCs/>
          <w:kern w:val="0"/>
          <w:lang w:eastAsia="ar-SA"/>
          <w14:ligatures w14:val="none"/>
        </w:rPr>
        <w:t>Zalaújlak</w:t>
      </w:r>
      <w:r w:rsidR="00732445" w:rsidRPr="003C574B">
        <w:rPr>
          <w:rFonts w:ascii="Times New Roman" w:eastAsia="Times New Roman" w:hAnsi="Times New Roman" w:cs="Times New Roman"/>
          <w:b/>
          <w:bCs/>
          <w:iCs/>
          <w:kern w:val="0"/>
          <w:lang w:eastAsia="ar-SA"/>
          <w14:ligatures w14:val="none"/>
        </w:rPr>
        <w:t xml:space="preserve"> településen</w:t>
      </w:r>
      <w:r w:rsidR="00732445">
        <w:rPr>
          <w:rFonts w:ascii="Times New Roman" w:eastAsia="Times New Roman" w:hAnsi="Times New Roman" w:cs="Times New Roman"/>
          <w:b/>
          <w:bCs/>
          <w:iCs/>
          <w:kern w:val="0"/>
          <w:lang w:eastAsia="ar-SA"/>
          <w14:ligatures w14:val="none"/>
        </w:rPr>
        <w:t>”</w:t>
      </w:r>
      <w:r w:rsidR="00732445" w:rsidRPr="00BB15D9">
        <w:rPr>
          <w:rFonts w:ascii="Times New Roman" w:eastAsiaTheme="minorEastAsia" w:hAnsi="Times New Roman" w:cs="Times New Roman"/>
          <w:kern w:val="0"/>
          <w:lang w:eastAsia="hu-HU"/>
          <w14:ligatures w14:val="none"/>
        </w:rPr>
        <w:t xml:space="preserve"> </w:t>
      </w:r>
      <w:r w:rsidRPr="00BB15D9">
        <w:rPr>
          <w:rFonts w:ascii="Times New Roman" w:eastAsia="Times New Roman" w:hAnsi="Times New Roman" w:cs="Times New Roman"/>
          <w:kern w:val="0"/>
          <w14:ligatures w14:val="none"/>
        </w:rPr>
        <w:t xml:space="preserve">tárgyú   nyilvános </w:t>
      </w:r>
      <w:r w:rsidR="00732445">
        <w:rPr>
          <w:rFonts w:ascii="Times New Roman" w:eastAsia="Times New Roman" w:hAnsi="Times New Roman" w:cs="Times New Roman"/>
          <w:kern w:val="0"/>
          <w14:ligatures w14:val="none"/>
        </w:rPr>
        <w:t xml:space="preserve">beszerzési </w:t>
      </w:r>
      <w:r w:rsidRPr="00BB15D9">
        <w:rPr>
          <w:rFonts w:ascii="Times New Roman" w:eastAsia="Times New Roman" w:hAnsi="Times New Roman" w:cs="Times New Roman"/>
          <w:kern w:val="0"/>
          <w14:ligatures w14:val="none"/>
        </w:rPr>
        <w:t>eljárás lefolytatása során adataimat a</w:t>
      </w:r>
      <w:r w:rsidR="00732445">
        <w:rPr>
          <w:rFonts w:ascii="Times New Roman" w:eastAsia="Times New Roman" w:hAnsi="Times New Roman" w:cs="Times New Roman"/>
          <w:kern w:val="0"/>
          <w14:ligatures w14:val="none"/>
        </w:rPr>
        <w:t xml:space="preserve">z </w:t>
      </w:r>
      <w:r w:rsidRPr="00BB15D9">
        <w:rPr>
          <w:rFonts w:ascii="Times New Roman" w:eastAsia="Times New Roman" w:hAnsi="Times New Roman" w:cs="Times New Roman"/>
          <w:kern w:val="0"/>
          <w14:ligatures w14:val="none"/>
        </w:rPr>
        <w:t>eljárás lebonyolításában részt vevő személyek a szükséges mértékben megismerjék és azt az adatvédelmi előírásoknak megfelelően kezeljék.</w:t>
      </w:r>
    </w:p>
    <w:p w14:paraId="1BD8E5FD" w14:textId="77777777" w:rsidR="00783BAA" w:rsidRPr="00BB15D9" w:rsidRDefault="00783BAA" w:rsidP="00783BAA">
      <w:pPr>
        <w:tabs>
          <w:tab w:val="left" w:pos="567"/>
        </w:tabs>
        <w:spacing w:after="0" w:line="360" w:lineRule="auto"/>
        <w:jc w:val="both"/>
        <w:rPr>
          <w:rFonts w:ascii="Times New Roman" w:eastAsia="Times New Roman" w:hAnsi="Times New Roman" w:cs="Times New Roman"/>
          <w:kern w:val="0"/>
          <w14:ligatures w14:val="none"/>
        </w:rPr>
      </w:pPr>
    </w:p>
    <w:p w14:paraId="6AFBE8AF" w14:textId="77777777" w:rsidR="00783BAA" w:rsidRPr="00BB15D9" w:rsidRDefault="00783BAA" w:rsidP="00783BAA">
      <w:pPr>
        <w:tabs>
          <w:tab w:val="left" w:pos="567"/>
        </w:tabs>
        <w:spacing w:after="0" w:line="360" w:lineRule="auto"/>
        <w:rPr>
          <w:rFonts w:ascii="Times New Roman" w:eastAsia="Times New Roman" w:hAnsi="Times New Roman" w:cs="Times New Roman"/>
          <w:kern w:val="0"/>
          <w14:ligatures w14:val="none"/>
        </w:rPr>
      </w:pPr>
      <w:r w:rsidRPr="00BB15D9">
        <w:rPr>
          <w:rFonts w:ascii="Times New Roman" w:eastAsia="Times New Roman" w:hAnsi="Times New Roman" w:cs="Times New Roman"/>
          <w:b/>
          <w:kern w:val="0"/>
          <w14:ligatures w14:val="none"/>
        </w:rPr>
        <w:t>Kelt</w:t>
      </w:r>
      <w:proofErr w:type="gramStart"/>
      <w:r w:rsidRPr="00BB15D9">
        <w:rPr>
          <w:rFonts w:ascii="Times New Roman" w:eastAsia="Times New Roman" w:hAnsi="Times New Roman" w:cs="Times New Roman"/>
          <w:b/>
          <w:kern w:val="0"/>
          <w14:ligatures w14:val="none"/>
        </w:rPr>
        <w:t>:</w:t>
      </w:r>
      <w:r w:rsidRPr="00BB15D9">
        <w:rPr>
          <w:rFonts w:ascii="Times New Roman" w:eastAsia="Times New Roman" w:hAnsi="Times New Roman" w:cs="Times New Roman"/>
          <w:kern w:val="0"/>
          <w14:ligatures w14:val="none"/>
        </w:rPr>
        <w:t xml:space="preserve"> .</w:t>
      </w:r>
      <w:proofErr w:type="gramEnd"/>
      <w:r w:rsidRPr="00BB15D9">
        <w:rPr>
          <w:rFonts w:ascii="Times New Roman" w:eastAsia="Times New Roman" w:hAnsi="Times New Roman" w:cs="Times New Roman"/>
          <w:kern w:val="0"/>
          <w14:ligatures w14:val="none"/>
        </w:rPr>
        <w:t>........................................................,</w:t>
      </w:r>
      <w:r w:rsidR="00530C33">
        <w:rPr>
          <w:rFonts w:ascii="Times New Roman" w:eastAsia="Times New Roman" w:hAnsi="Times New Roman" w:cs="Times New Roman"/>
          <w:kern w:val="0"/>
          <w14:ligatures w14:val="none"/>
        </w:rPr>
        <w:t>2026.</w:t>
      </w:r>
      <w:r w:rsidRPr="00BB15D9">
        <w:rPr>
          <w:rFonts w:ascii="Times New Roman" w:eastAsia="Times New Roman" w:hAnsi="Times New Roman" w:cs="Times New Roman"/>
          <w:kern w:val="0"/>
          <w14:ligatures w14:val="none"/>
        </w:rPr>
        <w:t xml:space="preserve">………………. </w:t>
      </w:r>
      <w:proofErr w:type="gramStart"/>
      <w:r w:rsidRPr="00BB15D9">
        <w:rPr>
          <w:rFonts w:ascii="Times New Roman" w:eastAsia="Times New Roman" w:hAnsi="Times New Roman" w:cs="Times New Roman"/>
          <w:kern w:val="0"/>
          <w14:ligatures w14:val="none"/>
        </w:rPr>
        <w:t>hó</w:t>
      </w:r>
      <w:proofErr w:type="gramEnd"/>
      <w:r w:rsidRPr="00BB15D9">
        <w:rPr>
          <w:rFonts w:ascii="Times New Roman" w:eastAsia="Times New Roman" w:hAnsi="Times New Roman" w:cs="Times New Roman"/>
          <w:kern w:val="0"/>
          <w14:ligatures w14:val="none"/>
        </w:rPr>
        <w:t>…. nap</w:t>
      </w:r>
    </w:p>
    <w:p w14:paraId="5D1A703E"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5A50DF4D"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6B937293" w14:textId="77777777" w:rsidR="00783BAA" w:rsidRPr="00BB15D9" w:rsidRDefault="00783BAA" w:rsidP="00833493">
      <w:pPr>
        <w:tabs>
          <w:tab w:val="left" w:pos="567"/>
          <w:tab w:val="left" w:pos="2552"/>
        </w:tabs>
        <w:spacing w:after="0" w:line="360" w:lineRule="auto"/>
        <w:jc w:val="right"/>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 xml:space="preserve">  </w:t>
      </w:r>
      <w:r w:rsidRPr="00BB15D9">
        <w:rPr>
          <w:rFonts w:ascii="Times New Roman" w:eastAsia="Times New Roman" w:hAnsi="Times New Roman" w:cs="Times New Roman"/>
          <w:kern w:val="0"/>
          <w14:ligatures w14:val="none"/>
        </w:rPr>
        <w:tab/>
        <w:t>....................................................</w:t>
      </w:r>
    </w:p>
    <w:p w14:paraId="129F56EF" w14:textId="77777777" w:rsidR="00783BAA" w:rsidRPr="00BB15D9" w:rsidRDefault="00783BAA" w:rsidP="00833493">
      <w:pPr>
        <w:tabs>
          <w:tab w:val="left" w:pos="567"/>
          <w:tab w:val="left" w:pos="3828"/>
        </w:tabs>
        <w:spacing w:after="0" w:line="360" w:lineRule="auto"/>
        <w:jc w:val="right"/>
        <w:rPr>
          <w:rFonts w:ascii="Times New Roman" w:eastAsia="Times New Roman" w:hAnsi="Times New Roman" w:cs="Times New Roman"/>
          <w:kern w:val="0"/>
          <w14:ligatures w14:val="none"/>
        </w:rPr>
      </w:pPr>
      <w:r w:rsidRPr="00BB15D9">
        <w:rPr>
          <w:rFonts w:ascii="Times New Roman" w:eastAsia="Times New Roman" w:hAnsi="Times New Roman" w:cs="Times New Roman"/>
          <w:b/>
          <w:kern w:val="0"/>
          <w14:ligatures w14:val="none"/>
        </w:rPr>
        <w:tab/>
        <w:t xml:space="preserve"> Ajánlattevő</w:t>
      </w:r>
    </w:p>
    <w:p w14:paraId="05D6C719"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b/>
          <w:kern w:val="0"/>
          <w14:ligatures w14:val="none"/>
        </w:rPr>
      </w:pPr>
      <w:r w:rsidRPr="00BB15D9">
        <w:rPr>
          <w:rFonts w:ascii="Times New Roman" w:eastAsia="Times New Roman" w:hAnsi="Times New Roman" w:cs="Times New Roman"/>
          <w:kern w:val="0"/>
          <w14:ligatures w14:val="none"/>
        </w:rPr>
        <w:t xml:space="preserve">                                                                                     </w:t>
      </w:r>
    </w:p>
    <w:p w14:paraId="1BA0CD5F" w14:textId="77777777" w:rsidR="00783BAA" w:rsidRPr="00BB15D9" w:rsidRDefault="00783BAA" w:rsidP="00783BAA">
      <w:pPr>
        <w:tabs>
          <w:tab w:val="left" w:pos="567"/>
        </w:tabs>
        <w:spacing w:after="0" w:line="280" w:lineRule="atLeast"/>
        <w:ind w:right="-2"/>
        <w:jc w:val="center"/>
        <w:rPr>
          <w:rFonts w:ascii="Times New Roman" w:eastAsia="Times New Roman" w:hAnsi="Times New Roman" w:cs="Times New Roman"/>
          <w:b/>
          <w:i/>
          <w:kern w:val="0"/>
          <w14:ligatures w14:val="none"/>
        </w:rPr>
      </w:pPr>
    </w:p>
    <w:p w14:paraId="02F36D56" w14:textId="77777777" w:rsidR="00783BAA" w:rsidRPr="00BB15D9" w:rsidRDefault="00783BAA" w:rsidP="00783BAA">
      <w:pPr>
        <w:tabs>
          <w:tab w:val="left" w:pos="567"/>
        </w:tabs>
        <w:spacing w:after="0" w:line="280" w:lineRule="atLeast"/>
        <w:ind w:right="-2"/>
        <w:jc w:val="center"/>
        <w:rPr>
          <w:rFonts w:ascii="Times New Roman" w:eastAsia="Times New Roman" w:hAnsi="Times New Roman" w:cs="Times New Roman"/>
          <w:b/>
          <w:i/>
          <w:kern w:val="0"/>
          <w14:ligatures w14:val="none"/>
        </w:rPr>
      </w:pPr>
    </w:p>
    <w:p w14:paraId="4FB63C15" w14:textId="77777777" w:rsidR="00783BAA" w:rsidRPr="00BB15D9" w:rsidRDefault="00783BAA" w:rsidP="00783BAA">
      <w:pPr>
        <w:tabs>
          <w:tab w:val="left" w:pos="567"/>
        </w:tabs>
        <w:spacing w:after="0" w:line="280" w:lineRule="atLeast"/>
        <w:ind w:right="-2"/>
        <w:jc w:val="center"/>
        <w:rPr>
          <w:rFonts w:ascii="Times New Roman" w:eastAsia="Times New Roman" w:hAnsi="Times New Roman" w:cs="Times New Roman"/>
          <w:b/>
          <w:i/>
          <w:kern w:val="0"/>
          <w14:ligatures w14:val="none"/>
        </w:rPr>
      </w:pPr>
    </w:p>
    <w:p w14:paraId="1D2BC22E"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32C5334E"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524E13F2"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1860183D"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398E9029"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2D3D50FC"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24589017"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749C9333"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35C80B5B"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56687767"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00B97FFE"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676FD105"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47B28AED"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278890CC"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3D27AEC3"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366841B6"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58ADB8E9"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1B9B9BA9"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3BAF7424"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5507696F"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1864B7CB"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6AEBB2DF"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6F3A03D4"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1FB1CEBC"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0354B960"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64583864"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27784E17" w14:textId="77777777" w:rsidR="00783BAA" w:rsidRPr="00BB15D9" w:rsidRDefault="00783BAA" w:rsidP="00783BAA">
      <w:pPr>
        <w:tabs>
          <w:tab w:val="left" w:pos="567"/>
          <w:tab w:val="left" w:pos="1050"/>
        </w:tabs>
        <w:spacing w:after="0" w:line="280" w:lineRule="atLeast"/>
        <w:jc w:val="right"/>
        <w:rPr>
          <w:rFonts w:ascii="Times New Roman" w:eastAsia="Times New Roman" w:hAnsi="Times New Roman" w:cs="Times New Roman"/>
          <w:i/>
          <w:kern w:val="0"/>
          <w14:ligatures w14:val="none"/>
        </w:rPr>
      </w:pPr>
      <w:r w:rsidRPr="00BB15D9">
        <w:rPr>
          <w:rFonts w:ascii="Times New Roman" w:eastAsia="Times New Roman" w:hAnsi="Times New Roman" w:cs="Times New Roman"/>
          <w:i/>
          <w:kern w:val="0"/>
          <w14:ligatures w14:val="none"/>
        </w:rPr>
        <w:t>5. számú melléklet</w:t>
      </w:r>
    </w:p>
    <w:p w14:paraId="4D589934" w14:textId="77777777" w:rsidR="00783BAA" w:rsidRPr="00BB15D9" w:rsidRDefault="00783BAA" w:rsidP="00783BAA">
      <w:pPr>
        <w:tabs>
          <w:tab w:val="left" w:pos="567"/>
          <w:tab w:val="left" w:pos="1050"/>
        </w:tabs>
        <w:spacing w:after="0" w:line="280" w:lineRule="atLeast"/>
        <w:jc w:val="right"/>
        <w:rPr>
          <w:rFonts w:ascii="Times New Roman" w:eastAsia="Times New Roman" w:hAnsi="Times New Roman" w:cs="Times New Roman"/>
          <w:i/>
          <w:kern w:val="0"/>
          <w14:ligatures w14:val="none"/>
        </w:rPr>
      </w:pPr>
    </w:p>
    <w:p w14:paraId="5AFA395B" w14:textId="77777777" w:rsidR="00783BAA" w:rsidRPr="00BB15D9" w:rsidRDefault="00783BAA" w:rsidP="00783BAA">
      <w:pPr>
        <w:tabs>
          <w:tab w:val="left" w:pos="567"/>
          <w:tab w:val="left" w:pos="1050"/>
        </w:tabs>
        <w:spacing w:after="0" w:line="280" w:lineRule="atLeast"/>
        <w:jc w:val="center"/>
        <w:rPr>
          <w:rFonts w:ascii="Times New Roman" w:eastAsia="Times New Roman" w:hAnsi="Times New Roman" w:cs="Times New Roman"/>
          <w:kern w:val="0"/>
          <w14:ligatures w14:val="none"/>
        </w:rPr>
      </w:pPr>
    </w:p>
    <w:p w14:paraId="4C772D40" w14:textId="77777777" w:rsidR="00783BAA" w:rsidRPr="00BB15D9" w:rsidRDefault="00783BAA" w:rsidP="00783BAA">
      <w:pPr>
        <w:tabs>
          <w:tab w:val="left" w:pos="567"/>
          <w:tab w:val="left" w:pos="1050"/>
        </w:tabs>
        <w:spacing w:after="0" w:line="280" w:lineRule="atLeast"/>
        <w:jc w:val="center"/>
        <w:rPr>
          <w:rFonts w:ascii="Times New Roman" w:eastAsia="Times New Roman" w:hAnsi="Times New Roman" w:cs="Times New Roman"/>
          <w:kern w:val="0"/>
          <w14:ligatures w14:val="none"/>
        </w:rPr>
      </w:pPr>
      <w:r w:rsidRPr="00BB15D9">
        <w:rPr>
          <w:rFonts w:ascii="Times New Roman" w:eastAsia="Times New Roman" w:hAnsi="Times New Roman" w:cs="Times New Roman"/>
          <w:b/>
          <w:kern w:val="0"/>
          <w14:ligatures w14:val="none"/>
        </w:rPr>
        <w:t>NYILATKOZAT KÖZTARTOZÁS-MENTESSÉGRŐL</w:t>
      </w:r>
    </w:p>
    <w:p w14:paraId="130FDE3F" w14:textId="77777777" w:rsidR="00783BAA" w:rsidRPr="00BB15D9" w:rsidRDefault="00783BAA" w:rsidP="00783BAA">
      <w:pPr>
        <w:tabs>
          <w:tab w:val="left" w:pos="567"/>
          <w:tab w:val="left" w:pos="1050"/>
        </w:tabs>
        <w:spacing w:after="0" w:line="280" w:lineRule="atLeast"/>
        <w:rPr>
          <w:rFonts w:ascii="Times New Roman" w:eastAsia="Times New Roman" w:hAnsi="Times New Roman" w:cs="Times New Roman"/>
          <w:kern w:val="0"/>
          <w14:ligatures w14:val="none"/>
        </w:rPr>
      </w:pPr>
    </w:p>
    <w:p w14:paraId="62CDE33D"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roofErr w:type="gramStart"/>
      <w:r w:rsidRPr="00BB15D9">
        <w:rPr>
          <w:rFonts w:ascii="Times New Roman" w:eastAsia="Times New Roman" w:hAnsi="Times New Roman" w:cs="Times New Roman"/>
          <w:kern w:val="0"/>
          <w14:ligatures w14:val="none"/>
        </w:rPr>
        <w:t>Alulírott …………………………………… ....................................................................., mint a …………..................................................................................................................................................megnevezésű, .........................................................................................................................</w:t>
      </w:r>
      <w:proofErr w:type="gramEnd"/>
      <w:r w:rsidRPr="00BB15D9">
        <w:rPr>
          <w:rFonts w:ascii="Times New Roman" w:eastAsia="Times New Roman" w:hAnsi="Times New Roman" w:cs="Times New Roman"/>
          <w:kern w:val="0"/>
          <w14:ligatures w14:val="none"/>
        </w:rPr>
        <w:t xml:space="preserve"> </w:t>
      </w:r>
      <w:proofErr w:type="gramStart"/>
      <w:r w:rsidRPr="00BB15D9">
        <w:rPr>
          <w:rFonts w:ascii="Times New Roman" w:eastAsia="Times New Roman" w:hAnsi="Times New Roman" w:cs="Times New Roman"/>
          <w:kern w:val="0"/>
          <w14:ligatures w14:val="none"/>
        </w:rPr>
        <w:t>szám alatti székhelyű ajánlattevő szervezet / vállalkozás képviselője büntetőjogi felelősségem tudatában kijelentem, hogy a …………...................................................... megnevezésű, ........................szám alatti székhelyű ajánlattevő szervezet / vállalkozás -</w:t>
      </w:r>
      <w:proofErr w:type="spellStart"/>
      <w:r w:rsidRPr="00BB15D9">
        <w:rPr>
          <w:rFonts w:ascii="Times New Roman" w:eastAsia="Times New Roman" w:hAnsi="Times New Roman" w:cs="Times New Roman"/>
          <w:kern w:val="0"/>
          <w14:ligatures w14:val="none"/>
        </w:rPr>
        <w:t>nak</w:t>
      </w:r>
      <w:proofErr w:type="spellEnd"/>
      <w:r w:rsidRPr="00BB15D9">
        <w:rPr>
          <w:rFonts w:ascii="Times New Roman" w:eastAsia="Times New Roman" w:hAnsi="Times New Roman" w:cs="Times New Roman"/>
          <w:kern w:val="0"/>
          <w14:ligatures w14:val="none"/>
        </w:rPr>
        <w:t xml:space="preserve"> a székhely szerint illetékes állami-, illetve önkormányzati adóhatóság (a továbbiakban együtt: adóhatóság) hatáskörébe tartozó, lejárt köztartozása nincs.</w:t>
      </w:r>
      <w:proofErr w:type="gramEnd"/>
    </w:p>
    <w:p w14:paraId="0F937886"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27836C98"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Kelt</w:t>
      </w:r>
      <w:proofErr w:type="gramStart"/>
      <w:r w:rsidRPr="00BB15D9">
        <w:rPr>
          <w:rFonts w:ascii="Times New Roman" w:eastAsia="Times New Roman" w:hAnsi="Times New Roman" w:cs="Times New Roman"/>
          <w:kern w:val="0"/>
          <w14:ligatures w14:val="none"/>
        </w:rPr>
        <w:t>: ..</w:t>
      </w:r>
      <w:proofErr w:type="gramEnd"/>
      <w:r w:rsidRPr="00BB15D9">
        <w:rPr>
          <w:rFonts w:ascii="Times New Roman" w:eastAsia="Times New Roman" w:hAnsi="Times New Roman" w:cs="Times New Roman"/>
          <w:kern w:val="0"/>
          <w14:ligatures w14:val="none"/>
        </w:rPr>
        <w:t>......................................................., 202</w:t>
      </w:r>
      <w:r w:rsidR="00530C33">
        <w:rPr>
          <w:rFonts w:ascii="Times New Roman" w:eastAsia="Times New Roman" w:hAnsi="Times New Roman" w:cs="Times New Roman"/>
          <w:kern w:val="0"/>
          <w14:ligatures w14:val="none"/>
        </w:rPr>
        <w:t>6</w:t>
      </w:r>
      <w:r w:rsidRPr="00BB15D9">
        <w:rPr>
          <w:rFonts w:ascii="Times New Roman" w:eastAsia="Times New Roman" w:hAnsi="Times New Roman" w:cs="Times New Roman"/>
          <w:kern w:val="0"/>
          <w14:ligatures w14:val="none"/>
        </w:rPr>
        <w:t xml:space="preserve">. év  …………………… hó ......... </w:t>
      </w:r>
      <w:proofErr w:type="gramStart"/>
      <w:r w:rsidRPr="00BB15D9">
        <w:rPr>
          <w:rFonts w:ascii="Times New Roman" w:eastAsia="Times New Roman" w:hAnsi="Times New Roman" w:cs="Times New Roman"/>
          <w:kern w:val="0"/>
          <w14:ligatures w14:val="none"/>
        </w:rPr>
        <w:t>napján</w:t>
      </w:r>
      <w:proofErr w:type="gramEnd"/>
    </w:p>
    <w:p w14:paraId="77E9DABB" w14:textId="77777777" w:rsidR="00783BAA" w:rsidRPr="00BB15D9" w:rsidRDefault="00783BAA" w:rsidP="00783BAA">
      <w:pPr>
        <w:tabs>
          <w:tab w:val="left" w:pos="567"/>
        </w:tabs>
        <w:spacing w:after="0" w:line="280" w:lineRule="atLeast"/>
        <w:rPr>
          <w:rFonts w:ascii="Times New Roman" w:eastAsia="Times New Roman" w:hAnsi="Times New Roman" w:cs="Times New Roman"/>
          <w:kern w:val="0"/>
          <w14:ligatures w14:val="none"/>
        </w:rPr>
      </w:pPr>
    </w:p>
    <w:p w14:paraId="61793E21" w14:textId="77777777" w:rsidR="00783BAA" w:rsidRPr="00BB15D9" w:rsidRDefault="00783BAA" w:rsidP="00783BAA">
      <w:pPr>
        <w:tabs>
          <w:tab w:val="left" w:pos="567"/>
        </w:tabs>
        <w:spacing w:after="0" w:line="280" w:lineRule="atLeast"/>
        <w:jc w:val="center"/>
        <w:rPr>
          <w:rFonts w:ascii="Times New Roman" w:eastAsia="Times New Roman" w:hAnsi="Times New Roman" w:cs="Times New Roman"/>
          <w:kern w:val="0"/>
          <w14:ligatures w14:val="none"/>
        </w:rPr>
      </w:pPr>
    </w:p>
    <w:p w14:paraId="03515E1F" w14:textId="77777777" w:rsidR="00783BAA" w:rsidRPr="00BB15D9" w:rsidRDefault="00783BAA" w:rsidP="00530C33">
      <w:pPr>
        <w:tabs>
          <w:tab w:val="left" w:pos="567"/>
          <w:tab w:val="left" w:pos="2552"/>
        </w:tabs>
        <w:spacing w:after="0" w:line="360" w:lineRule="auto"/>
        <w:jc w:val="right"/>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b/>
        <w:t>......................................................</w:t>
      </w:r>
    </w:p>
    <w:p w14:paraId="63946E7A" w14:textId="77777777" w:rsidR="00783BAA" w:rsidRPr="00BB15D9" w:rsidRDefault="00530C33" w:rsidP="00530C33">
      <w:pPr>
        <w:tabs>
          <w:tab w:val="left" w:pos="567"/>
          <w:tab w:val="left" w:pos="3828"/>
        </w:tabs>
        <w:spacing w:after="0" w:line="36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sidR="00783BAA" w:rsidRPr="00BB15D9">
        <w:rPr>
          <w:rFonts w:ascii="Times New Roman" w:eastAsia="Times New Roman" w:hAnsi="Times New Roman" w:cs="Times New Roman"/>
          <w:b/>
          <w:kern w:val="0"/>
          <w14:ligatures w14:val="none"/>
        </w:rPr>
        <w:t>Ajánlattevő</w:t>
      </w:r>
    </w:p>
    <w:p w14:paraId="505F2666"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6D50ECFF"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54A0D996"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39C83F83"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52394D45"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7B56313F"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34AC2E48"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4C784551"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3D080101"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771B4F43"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6DBCBD9D"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7CC32F09"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66F067F9"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2FD1B777"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1B781B50"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69BC7FB0"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7F7B628B"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3B806602"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47D629C7" w14:textId="77777777" w:rsidR="00783BAA" w:rsidRPr="00BB15D9" w:rsidRDefault="00783BAA" w:rsidP="00783BAA">
      <w:pPr>
        <w:tabs>
          <w:tab w:val="left" w:pos="567"/>
          <w:tab w:val="left" w:pos="1050"/>
        </w:tabs>
        <w:spacing w:after="0" w:line="280" w:lineRule="atLeast"/>
        <w:jc w:val="right"/>
        <w:rPr>
          <w:rFonts w:ascii="Times New Roman" w:eastAsia="Times New Roman" w:hAnsi="Times New Roman" w:cs="Times New Roman"/>
          <w:i/>
          <w:kern w:val="0"/>
          <w14:ligatures w14:val="none"/>
        </w:rPr>
      </w:pPr>
      <w:r w:rsidRPr="00BB15D9">
        <w:rPr>
          <w:rFonts w:ascii="Times New Roman" w:eastAsia="Times New Roman" w:hAnsi="Times New Roman" w:cs="Times New Roman"/>
          <w:i/>
          <w:kern w:val="0"/>
          <w14:ligatures w14:val="none"/>
        </w:rPr>
        <w:lastRenderedPageBreak/>
        <w:t>6. számú melléklet</w:t>
      </w:r>
    </w:p>
    <w:p w14:paraId="7E0D82F8"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67664F77" w14:textId="77777777" w:rsidR="00783BAA" w:rsidRPr="00BB15D9" w:rsidRDefault="00783BAA" w:rsidP="00783BAA">
      <w:pPr>
        <w:tabs>
          <w:tab w:val="left" w:pos="567"/>
        </w:tabs>
        <w:spacing w:after="0" w:line="240" w:lineRule="auto"/>
        <w:jc w:val="center"/>
        <w:rPr>
          <w:rFonts w:ascii="Times New Roman" w:eastAsia="Times New Roman" w:hAnsi="Times New Roman" w:cs="Times New Roman"/>
          <w:b/>
          <w:kern w:val="0"/>
          <w:u w:val="single"/>
          <w:lang w:eastAsia="hu-HU"/>
          <w14:ligatures w14:val="none"/>
        </w:rPr>
      </w:pPr>
      <w:r w:rsidRPr="00BB15D9">
        <w:rPr>
          <w:rFonts w:ascii="Times New Roman" w:eastAsia="Times New Roman" w:hAnsi="Times New Roman" w:cs="Times New Roman"/>
          <w:b/>
          <w:kern w:val="0"/>
          <w:u w:val="single"/>
          <w:lang w:eastAsia="hu-HU"/>
          <w14:ligatures w14:val="none"/>
        </w:rPr>
        <w:t>ÁTLÁTHATÓSÁGI NYILATKOZAT</w:t>
      </w:r>
    </w:p>
    <w:p w14:paraId="5B036D4F" w14:textId="77777777" w:rsidR="00783BAA" w:rsidRPr="00BB15D9" w:rsidRDefault="00783BAA" w:rsidP="00783BAA">
      <w:pPr>
        <w:tabs>
          <w:tab w:val="left" w:pos="567"/>
        </w:tabs>
        <w:spacing w:after="0" w:line="240" w:lineRule="auto"/>
        <w:jc w:val="center"/>
        <w:rPr>
          <w:rFonts w:ascii="Times New Roman" w:eastAsia="Times New Roman" w:hAnsi="Times New Roman" w:cs="Times New Roman"/>
          <w:b/>
          <w:kern w:val="0"/>
          <w:u w:val="single"/>
          <w:lang w:eastAsia="hu-HU"/>
          <w14:ligatures w14:val="none"/>
        </w:rPr>
      </w:pPr>
    </w:p>
    <w:p w14:paraId="2D854AD0" w14:textId="77777777" w:rsidR="00783BAA" w:rsidRPr="00BB15D9" w:rsidRDefault="00783BAA" w:rsidP="00783BAA">
      <w:pPr>
        <w:tabs>
          <w:tab w:val="left" w:pos="567"/>
        </w:tabs>
        <w:spacing w:after="0" w:line="240" w:lineRule="auto"/>
        <w:jc w:val="center"/>
        <w:rPr>
          <w:rFonts w:ascii="Times New Roman" w:eastAsia="Times New Roman" w:hAnsi="Times New Roman" w:cs="Times New Roman"/>
          <w:b/>
          <w:kern w:val="0"/>
          <w:lang w:eastAsia="hu-HU"/>
          <w14:ligatures w14:val="none"/>
        </w:rPr>
      </w:pPr>
      <w:r w:rsidRPr="00BB15D9">
        <w:rPr>
          <w:rFonts w:ascii="Times New Roman" w:eastAsia="Times New Roman" w:hAnsi="Times New Roman" w:cs="Times New Roman"/>
          <w:kern w:val="0"/>
          <w:lang w:eastAsia="hu-HU"/>
          <w14:ligatures w14:val="none"/>
        </w:rPr>
        <w:t xml:space="preserve">(Nyilatkozat jogi személy vagy jogi személyiséggel nem rendelkező más szervezet esetén az Áht. 41. § (6) bekezdésében, valamint az </w:t>
      </w:r>
      <w:proofErr w:type="spellStart"/>
      <w:r w:rsidRPr="00BB15D9">
        <w:rPr>
          <w:rFonts w:ascii="Times New Roman" w:eastAsia="Times New Roman" w:hAnsi="Times New Roman" w:cs="Times New Roman"/>
          <w:kern w:val="0"/>
          <w:lang w:eastAsia="hu-HU"/>
          <w14:ligatures w14:val="none"/>
        </w:rPr>
        <w:t>Ávr</w:t>
      </w:r>
      <w:proofErr w:type="spellEnd"/>
      <w:r w:rsidRPr="00BB15D9">
        <w:rPr>
          <w:rFonts w:ascii="Times New Roman" w:eastAsia="Times New Roman" w:hAnsi="Times New Roman" w:cs="Times New Roman"/>
          <w:kern w:val="0"/>
          <w:lang w:eastAsia="hu-HU"/>
          <w14:ligatures w14:val="none"/>
        </w:rPr>
        <w:t>. 50. § (1a) bekezdésében foglalt feltételnek való megfelelőségről</w:t>
      </w:r>
      <w:r w:rsidRPr="00BB15D9">
        <w:rPr>
          <w:rFonts w:ascii="Times New Roman" w:eastAsia="Times New Roman" w:hAnsi="Times New Roman" w:cs="Times New Roman"/>
          <w:b/>
          <w:kern w:val="0"/>
          <w:lang w:eastAsia="hu-HU"/>
          <w14:ligatures w14:val="none"/>
        </w:rPr>
        <w:t>)</w:t>
      </w:r>
    </w:p>
    <w:p w14:paraId="6D93E29B" w14:textId="77777777" w:rsidR="00783BAA" w:rsidRPr="00BB15D9" w:rsidRDefault="00783BAA" w:rsidP="00783BAA">
      <w:pPr>
        <w:tabs>
          <w:tab w:val="left" w:pos="567"/>
        </w:tabs>
        <w:spacing w:after="0" w:line="240" w:lineRule="auto"/>
        <w:jc w:val="center"/>
        <w:rPr>
          <w:rFonts w:ascii="Times New Roman" w:eastAsia="Times New Roman" w:hAnsi="Times New Roman" w:cs="Times New Roman"/>
          <w:b/>
          <w:kern w:val="0"/>
          <w:lang w:eastAsia="hu-HU"/>
          <w14:ligatures w14:val="none"/>
        </w:rPr>
      </w:pPr>
    </w:p>
    <w:p w14:paraId="5D69345D" w14:textId="77777777" w:rsidR="00783BAA" w:rsidRPr="00BB15D9" w:rsidRDefault="00783BAA" w:rsidP="00783BAA">
      <w:pPr>
        <w:tabs>
          <w:tab w:val="left" w:pos="567"/>
        </w:tabs>
        <w:spacing w:after="0" w:line="240" w:lineRule="auto"/>
        <w:jc w:val="both"/>
        <w:rPr>
          <w:rFonts w:ascii="Times New Roman" w:eastAsia="Times New Roman" w:hAnsi="Times New Roman" w:cs="Times New Roman"/>
          <w:kern w:val="0"/>
          <w:lang w:eastAsia="hu-HU"/>
          <w14:ligatures w14:val="none"/>
        </w:rPr>
      </w:pPr>
      <w:r w:rsidRPr="00BB15D9">
        <w:rPr>
          <w:rFonts w:ascii="Times New Roman" w:eastAsia="Times New Roman" w:hAnsi="Times New Roman" w:cs="Times New Roman"/>
          <w:kern w:val="0"/>
          <w:lang w:eastAsia="hu-HU"/>
          <w14:ligatures w14:val="none"/>
        </w:rPr>
        <w:t>Alulírott, név</w:t>
      </w:r>
      <w:proofErr w:type="gramStart"/>
      <w:r w:rsidRPr="00BB15D9">
        <w:rPr>
          <w:rFonts w:ascii="Times New Roman" w:eastAsia="Times New Roman" w:hAnsi="Times New Roman" w:cs="Times New Roman"/>
          <w:kern w:val="0"/>
          <w:lang w:eastAsia="hu-HU"/>
          <w14:ligatures w14:val="none"/>
        </w:rPr>
        <w:t>: …</w:t>
      </w:r>
      <w:proofErr w:type="gramEnd"/>
      <w:r w:rsidRPr="00BB15D9">
        <w:rPr>
          <w:rFonts w:ascii="Times New Roman" w:eastAsia="Times New Roman" w:hAnsi="Times New Roman" w:cs="Times New Roman"/>
          <w:kern w:val="0"/>
          <w:lang w:eastAsia="hu-HU"/>
          <w14:ligatures w14:val="none"/>
        </w:rPr>
        <w:t>………………………………………….……………………………………………..</w:t>
      </w:r>
    </w:p>
    <w:p w14:paraId="280ACEE5" w14:textId="77777777" w:rsidR="00783BAA" w:rsidRPr="00BB15D9" w:rsidRDefault="00783BAA" w:rsidP="00783BAA">
      <w:pPr>
        <w:tabs>
          <w:tab w:val="left" w:pos="567"/>
        </w:tabs>
        <w:spacing w:after="0" w:line="240" w:lineRule="auto"/>
        <w:jc w:val="both"/>
        <w:rPr>
          <w:rFonts w:ascii="Times New Roman" w:eastAsia="Times New Roman" w:hAnsi="Times New Roman" w:cs="Times New Roman"/>
          <w:kern w:val="0"/>
          <w:lang w:eastAsia="hu-HU"/>
          <w14:ligatures w14:val="none"/>
        </w:rPr>
      </w:pPr>
      <w:proofErr w:type="gramStart"/>
      <w:r w:rsidRPr="00BB15D9">
        <w:rPr>
          <w:rFonts w:ascii="Times New Roman" w:eastAsia="Times New Roman" w:hAnsi="Times New Roman" w:cs="Times New Roman"/>
          <w:kern w:val="0"/>
          <w:lang w:eastAsia="hu-HU"/>
          <w14:ligatures w14:val="none"/>
        </w:rPr>
        <w:t>mint</w:t>
      </w:r>
      <w:proofErr w:type="gramEnd"/>
      <w:r w:rsidRPr="00BB15D9">
        <w:rPr>
          <w:rFonts w:ascii="Times New Roman" w:eastAsia="Times New Roman" w:hAnsi="Times New Roman" w:cs="Times New Roman"/>
          <w:kern w:val="0"/>
          <w:lang w:eastAsia="hu-HU"/>
          <w14:ligatures w14:val="none"/>
        </w:rPr>
        <w:t xml:space="preserve"> a cégnév: ……………………………………………………………………………………………</w:t>
      </w:r>
    </w:p>
    <w:p w14:paraId="41AFEB60" w14:textId="77777777" w:rsidR="00783BAA" w:rsidRPr="00BB15D9" w:rsidRDefault="00783BAA" w:rsidP="00783BAA">
      <w:pPr>
        <w:tabs>
          <w:tab w:val="left" w:pos="567"/>
        </w:tabs>
        <w:spacing w:after="0" w:line="240" w:lineRule="auto"/>
        <w:jc w:val="both"/>
        <w:rPr>
          <w:rFonts w:ascii="Times New Roman" w:eastAsia="Times New Roman" w:hAnsi="Times New Roman" w:cs="Times New Roman"/>
          <w:kern w:val="0"/>
          <w:lang w:eastAsia="hu-HU"/>
          <w14:ligatures w14:val="none"/>
        </w:rPr>
      </w:pPr>
      <w:proofErr w:type="gramStart"/>
      <w:r w:rsidRPr="00BB15D9">
        <w:rPr>
          <w:rFonts w:ascii="Times New Roman" w:eastAsia="Times New Roman" w:hAnsi="Times New Roman" w:cs="Times New Roman"/>
          <w:kern w:val="0"/>
          <w:lang w:eastAsia="hu-HU"/>
          <w14:ligatures w14:val="none"/>
        </w:rPr>
        <w:t>székhely</w:t>
      </w:r>
      <w:proofErr w:type="gramEnd"/>
      <w:r w:rsidRPr="00BB15D9">
        <w:rPr>
          <w:rFonts w:ascii="Times New Roman" w:eastAsia="Times New Roman" w:hAnsi="Times New Roman" w:cs="Times New Roman"/>
          <w:kern w:val="0"/>
          <w:lang w:eastAsia="hu-HU"/>
          <w14:ligatures w14:val="none"/>
        </w:rPr>
        <w:t>:………………………………………………………………………………………………….</w:t>
      </w:r>
    </w:p>
    <w:p w14:paraId="14E5A6F5" w14:textId="77777777" w:rsidR="00783BAA" w:rsidRPr="00BB15D9" w:rsidRDefault="00783BAA" w:rsidP="00783BAA">
      <w:pPr>
        <w:tabs>
          <w:tab w:val="left" w:pos="567"/>
        </w:tabs>
        <w:spacing w:after="0" w:line="240" w:lineRule="auto"/>
        <w:jc w:val="both"/>
        <w:rPr>
          <w:rFonts w:ascii="Times New Roman" w:eastAsia="Times New Roman" w:hAnsi="Times New Roman" w:cs="Times New Roman"/>
          <w:kern w:val="0"/>
          <w:lang w:eastAsia="hu-HU"/>
          <w14:ligatures w14:val="none"/>
        </w:rPr>
      </w:pPr>
      <w:proofErr w:type="gramStart"/>
      <w:r w:rsidRPr="00BB15D9">
        <w:rPr>
          <w:rFonts w:ascii="Times New Roman" w:eastAsia="Times New Roman" w:hAnsi="Times New Roman" w:cs="Times New Roman"/>
          <w:kern w:val="0"/>
          <w:lang w:eastAsia="hu-HU"/>
          <w14:ligatures w14:val="none"/>
        </w:rPr>
        <w:t>cégjegyzékszám</w:t>
      </w:r>
      <w:proofErr w:type="gramEnd"/>
      <w:r w:rsidRPr="00BB15D9">
        <w:rPr>
          <w:rFonts w:ascii="Times New Roman" w:eastAsia="Times New Roman" w:hAnsi="Times New Roman" w:cs="Times New Roman"/>
          <w:kern w:val="0"/>
          <w:lang w:eastAsia="hu-HU"/>
          <w14:ligatures w14:val="none"/>
        </w:rPr>
        <w:t>: …………………………………………………………………………………………</w:t>
      </w:r>
    </w:p>
    <w:p w14:paraId="4942B9C1" w14:textId="77777777" w:rsidR="00783BAA" w:rsidRPr="00BB15D9" w:rsidRDefault="00783BAA" w:rsidP="00783BAA">
      <w:pPr>
        <w:tabs>
          <w:tab w:val="left" w:pos="567"/>
        </w:tabs>
        <w:spacing w:after="0" w:line="240" w:lineRule="auto"/>
        <w:jc w:val="both"/>
        <w:rPr>
          <w:rFonts w:ascii="Times New Roman" w:eastAsia="Times New Roman" w:hAnsi="Times New Roman" w:cs="Times New Roman"/>
          <w:kern w:val="0"/>
          <w:lang w:eastAsia="hu-HU"/>
          <w14:ligatures w14:val="none"/>
        </w:rPr>
      </w:pPr>
      <w:proofErr w:type="gramStart"/>
      <w:r w:rsidRPr="00BB15D9">
        <w:rPr>
          <w:rFonts w:ascii="Times New Roman" w:eastAsia="Times New Roman" w:hAnsi="Times New Roman" w:cs="Times New Roman"/>
          <w:kern w:val="0"/>
          <w:lang w:eastAsia="hu-HU"/>
          <w14:ligatures w14:val="none"/>
        </w:rPr>
        <w:t>adószám</w:t>
      </w:r>
      <w:proofErr w:type="gramEnd"/>
      <w:r w:rsidRPr="00BB15D9">
        <w:rPr>
          <w:rFonts w:ascii="Times New Roman" w:eastAsia="Times New Roman" w:hAnsi="Times New Roman" w:cs="Times New Roman"/>
          <w:kern w:val="0"/>
          <w:lang w:eastAsia="hu-HU"/>
          <w14:ligatures w14:val="none"/>
        </w:rPr>
        <w:t>: ..……………………………………….……………………………………………………….</w:t>
      </w:r>
    </w:p>
    <w:p w14:paraId="1FDCF629" w14:textId="77777777" w:rsidR="00783BAA" w:rsidRPr="00BB15D9" w:rsidRDefault="00783BAA" w:rsidP="00783BAA">
      <w:pPr>
        <w:tabs>
          <w:tab w:val="left" w:pos="567"/>
        </w:tabs>
        <w:spacing w:after="0" w:line="240" w:lineRule="auto"/>
        <w:jc w:val="both"/>
        <w:rPr>
          <w:rFonts w:ascii="Times New Roman" w:eastAsia="Times New Roman" w:hAnsi="Times New Roman" w:cs="Times New Roman"/>
          <w:kern w:val="0"/>
          <w:lang w:eastAsia="hu-HU"/>
          <w14:ligatures w14:val="none"/>
        </w:rPr>
      </w:pPr>
      <w:proofErr w:type="gramStart"/>
      <w:r w:rsidRPr="00BB15D9">
        <w:rPr>
          <w:rFonts w:ascii="Times New Roman" w:eastAsia="Times New Roman" w:hAnsi="Times New Roman" w:cs="Times New Roman"/>
          <w:kern w:val="0"/>
          <w:lang w:eastAsia="hu-HU"/>
          <w14:ligatures w14:val="none"/>
        </w:rPr>
        <w:t>cégjegyzésre</w:t>
      </w:r>
      <w:proofErr w:type="gramEnd"/>
      <w:r w:rsidRPr="00BB15D9">
        <w:rPr>
          <w:rFonts w:ascii="Times New Roman" w:eastAsia="Times New Roman" w:hAnsi="Times New Roman" w:cs="Times New Roman"/>
          <w:kern w:val="0"/>
          <w:lang w:eastAsia="hu-HU"/>
          <w14:ligatures w14:val="none"/>
        </w:rPr>
        <w:t>/aláírásra jogosult képviselője(képviselői) büntetőjogi és polgári jogi felelősségem tudatában</w:t>
      </w:r>
    </w:p>
    <w:p w14:paraId="7ADC3C96" w14:textId="77777777" w:rsidR="00783BAA" w:rsidRPr="00BB15D9" w:rsidRDefault="00783BAA" w:rsidP="00783BAA">
      <w:pPr>
        <w:tabs>
          <w:tab w:val="left" w:pos="567"/>
        </w:tabs>
        <w:spacing w:after="0" w:line="240" w:lineRule="auto"/>
        <w:jc w:val="center"/>
        <w:rPr>
          <w:rFonts w:ascii="Times New Roman" w:eastAsia="Times New Roman" w:hAnsi="Times New Roman" w:cs="Times New Roman"/>
          <w:b/>
          <w:kern w:val="0"/>
          <w:lang w:eastAsia="hu-HU"/>
          <w14:ligatures w14:val="none"/>
        </w:rPr>
      </w:pPr>
      <w:proofErr w:type="gramStart"/>
      <w:r w:rsidRPr="00BB15D9">
        <w:rPr>
          <w:rFonts w:ascii="Times New Roman" w:eastAsia="Times New Roman" w:hAnsi="Times New Roman" w:cs="Times New Roman"/>
          <w:b/>
          <w:kern w:val="0"/>
          <w:lang w:eastAsia="hu-HU"/>
          <w14:ligatures w14:val="none"/>
        </w:rPr>
        <w:t>kijelentem</w:t>
      </w:r>
      <w:proofErr w:type="gramEnd"/>
      <w:r w:rsidRPr="00BB15D9">
        <w:rPr>
          <w:rFonts w:ascii="Times New Roman" w:eastAsia="Times New Roman" w:hAnsi="Times New Roman" w:cs="Times New Roman"/>
          <w:b/>
          <w:kern w:val="0"/>
          <w:lang w:eastAsia="hu-HU"/>
          <w14:ligatures w14:val="none"/>
        </w:rPr>
        <w:t>,</w:t>
      </w:r>
    </w:p>
    <w:p w14:paraId="6E0D4172" w14:textId="77777777" w:rsidR="00783BAA" w:rsidRPr="00BB15D9" w:rsidRDefault="00783BAA" w:rsidP="00783BAA">
      <w:pPr>
        <w:tabs>
          <w:tab w:val="left" w:pos="567"/>
        </w:tabs>
        <w:spacing w:after="0" w:line="240" w:lineRule="auto"/>
        <w:jc w:val="center"/>
        <w:rPr>
          <w:rFonts w:ascii="Times New Roman" w:eastAsia="Times New Roman" w:hAnsi="Times New Roman" w:cs="Times New Roman"/>
          <w:kern w:val="0"/>
          <w:lang w:eastAsia="hu-HU"/>
          <w14:ligatures w14:val="none"/>
        </w:rPr>
      </w:pPr>
    </w:p>
    <w:p w14:paraId="0D94B578" w14:textId="77777777" w:rsidR="00783BAA" w:rsidRPr="00BB15D9" w:rsidRDefault="00783BAA" w:rsidP="00783BAA">
      <w:pPr>
        <w:tabs>
          <w:tab w:val="left" w:pos="567"/>
        </w:tabs>
        <w:spacing w:after="0" w:line="288" w:lineRule="auto"/>
        <w:rPr>
          <w:rFonts w:ascii="Times New Roman" w:eastAsia="Times New Roman" w:hAnsi="Times New Roman" w:cs="Times New Roman"/>
          <w:b/>
          <w:kern w:val="0"/>
          <w:lang w:eastAsia="hu-HU"/>
          <w14:ligatures w14:val="none"/>
        </w:rPr>
      </w:pPr>
      <w:proofErr w:type="gramStart"/>
      <w:r w:rsidRPr="00BB15D9">
        <w:rPr>
          <w:rFonts w:ascii="Times New Roman" w:eastAsia="Times New Roman" w:hAnsi="Times New Roman" w:cs="Times New Roman"/>
          <w:kern w:val="0"/>
          <w:lang w:eastAsia="hu-HU"/>
          <w14:ligatures w14:val="none"/>
        </w:rPr>
        <w:t>hogy</w:t>
      </w:r>
      <w:proofErr w:type="gramEnd"/>
      <w:r w:rsidRPr="00BB15D9">
        <w:rPr>
          <w:rFonts w:ascii="Times New Roman" w:eastAsia="Times New Roman" w:hAnsi="Times New Roman" w:cs="Times New Roman"/>
          <w:kern w:val="0"/>
          <w:lang w:eastAsia="hu-HU"/>
          <w14:ligatures w14:val="none"/>
        </w:rPr>
        <w:t xml:space="preserve"> a túloldalon feltüntetett a nemzeti vagyonról szóló 2011. évi CXCVI. tv. 3. § (1) </w:t>
      </w:r>
      <w:proofErr w:type="spellStart"/>
      <w:r w:rsidRPr="00BB15D9">
        <w:rPr>
          <w:rFonts w:ascii="Times New Roman" w:eastAsia="Times New Roman" w:hAnsi="Times New Roman" w:cs="Times New Roman"/>
          <w:kern w:val="0"/>
          <w:lang w:eastAsia="hu-HU"/>
          <w14:ligatures w14:val="none"/>
        </w:rPr>
        <w:t>bek</w:t>
      </w:r>
      <w:proofErr w:type="spellEnd"/>
      <w:r w:rsidRPr="00BB15D9">
        <w:rPr>
          <w:rFonts w:ascii="Times New Roman" w:eastAsia="Times New Roman" w:hAnsi="Times New Roman" w:cs="Times New Roman"/>
          <w:kern w:val="0"/>
          <w:lang w:eastAsia="hu-HU"/>
          <w14:ligatures w14:val="none"/>
        </w:rPr>
        <w:t>.</w:t>
      </w:r>
      <w:r w:rsidRPr="00BB15D9">
        <w:rPr>
          <w:rFonts w:ascii="Times New Roman" w:eastAsia="Times New Roman" w:hAnsi="Times New Roman" w:cs="Times New Roman"/>
          <w:kern w:val="0"/>
          <w:lang w:eastAsia="hu-HU"/>
          <w14:ligatures w14:val="none"/>
        </w:rPr>
        <w:br/>
        <w:t xml:space="preserve">1. pontjában foglaltakat ismerem és ennek ismeretében nyilatkozatomat adom, hogy a </w:t>
      </w:r>
      <w:r w:rsidRPr="00BB15D9">
        <w:rPr>
          <w:rFonts w:ascii="Times New Roman" w:eastAsia="Times New Roman" w:hAnsi="Times New Roman" w:cs="Times New Roman"/>
          <w:kern w:val="0"/>
          <w:lang w:eastAsia="hu-HU"/>
          <w14:ligatures w14:val="none"/>
        </w:rPr>
        <w:br/>
      </w:r>
      <w:r w:rsidRPr="00BB15D9">
        <w:rPr>
          <w:rFonts w:ascii="Times New Roman" w:eastAsia="Times New Roman" w:hAnsi="Times New Roman" w:cs="Times New Roman"/>
          <w:b/>
          <w:kern w:val="0"/>
          <w:lang w:eastAsia="hu-HU"/>
          <w14:ligatures w14:val="none"/>
        </w:rPr>
        <w:t>név</w:t>
      </w:r>
      <w:proofErr w:type="gramStart"/>
      <w:r w:rsidRPr="00BB15D9">
        <w:rPr>
          <w:rFonts w:ascii="Times New Roman" w:eastAsia="Times New Roman" w:hAnsi="Times New Roman" w:cs="Times New Roman"/>
          <w:b/>
          <w:kern w:val="0"/>
          <w:lang w:eastAsia="hu-HU"/>
          <w14:ligatures w14:val="none"/>
        </w:rPr>
        <w:t>: …</w:t>
      </w:r>
      <w:proofErr w:type="gramEnd"/>
      <w:r w:rsidRPr="00BB15D9">
        <w:rPr>
          <w:rFonts w:ascii="Times New Roman" w:eastAsia="Times New Roman" w:hAnsi="Times New Roman" w:cs="Times New Roman"/>
          <w:b/>
          <w:kern w:val="0"/>
          <w:lang w:eastAsia="hu-HU"/>
          <w14:ligatures w14:val="none"/>
        </w:rPr>
        <w:t>………………………………………………………………………………………………... átlátható szervezetnek minősül.</w:t>
      </w:r>
    </w:p>
    <w:p w14:paraId="1D02643C" w14:textId="77777777" w:rsidR="00783BAA" w:rsidRPr="00BB15D9" w:rsidRDefault="00783BAA" w:rsidP="00783BAA">
      <w:pPr>
        <w:tabs>
          <w:tab w:val="left" w:pos="567"/>
        </w:tabs>
        <w:spacing w:after="0" w:line="288" w:lineRule="auto"/>
        <w:jc w:val="both"/>
        <w:rPr>
          <w:rFonts w:ascii="Times New Roman" w:eastAsia="Times New Roman" w:hAnsi="Times New Roman" w:cs="Times New Roman"/>
          <w:spacing w:val="-2"/>
          <w:kern w:val="0"/>
          <w:lang w:eastAsia="hu-HU"/>
          <w14:ligatures w14:val="none"/>
        </w:rPr>
      </w:pPr>
    </w:p>
    <w:p w14:paraId="7FCC08A4" w14:textId="77777777" w:rsidR="00783BAA" w:rsidRPr="00BB15D9" w:rsidRDefault="00783BAA" w:rsidP="00783BAA">
      <w:pPr>
        <w:tabs>
          <w:tab w:val="left" w:pos="567"/>
        </w:tabs>
        <w:spacing w:after="0" w:line="288" w:lineRule="auto"/>
        <w:jc w:val="both"/>
        <w:rPr>
          <w:rFonts w:ascii="Times New Roman" w:eastAsia="Times New Roman" w:hAnsi="Times New Roman" w:cs="Times New Roman"/>
          <w:kern w:val="0"/>
          <w:lang w:eastAsia="hu-HU"/>
          <w14:ligatures w14:val="none"/>
        </w:rPr>
      </w:pPr>
      <w:r w:rsidRPr="00BB15D9">
        <w:rPr>
          <w:rFonts w:ascii="Times New Roman" w:eastAsia="Times New Roman" w:hAnsi="Times New Roman" w:cs="Times New Roman"/>
          <w:spacing w:val="-2"/>
          <w:kern w:val="0"/>
          <w:lang w:eastAsia="hu-HU"/>
          <w14:ligatures w14:val="none"/>
        </w:rPr>
        <w:t>Tudomásul veszem, hogy az államháztartásról szóló 2011.évi CXCV. tv. – a továbbiakban: Áht. –</w:t>
      </w:r>
      <w:r w:rsidRPr="00BB15D9">
        <w:rPr>
          <w:rFonts w:ascii="Times New Roman" w:eastAsia="Times New Roman" w:hAnsi="Times New Roman" w:cs="Times New Roman"/>
          <w:kern w:val="0"/>
          <w:lang w:eastAsia="hu-HU"/>
          <w14:ligatures w14:val="none"/>
        </w:rPr>
        <w:t xml:space="preserve"> 41. § (6) bekezdésében foglaltak szerint a </w:t>
      </w:r>
      <w:r w:rsidR="00407F18">
        <w:rPr>
          <w:rFonts w:ascii="Times New Roman" w:eastAsia="Times New Roman" w:hAnsi="Times New Roman" w:cs="Times New Roman"/>
          <w:kern w:val="0"/>
          <w:lang w:eastAsia="hu-HU"/>
          <w14:ligatures w14:val="none"/>
        </w:rPr>
        <w:t>Zalaújlak</w:t>
      </w:r>
      <w:r w:rsidRPr="00BB15D9">
        <w:rPr>
          <w:rFonts w:ascii="Times New Roman" w:eastAsia="Times New Roman" w:hAnsi="Times New Roman" w:cs="Times New Roman"/>
          <w:kern w:val="0"/>
          <w:lang w:eastAsia="hu-HU"/>
          <w14:ligatures w14:val="none"/>
        </w:rPr>
        <w:t xml:space="preserve"> Község Önkormányzata csak átláthatónak minősülő szervezettel köthet érvényesen visszterhes szerződést, megrendelést, illetve létrejött ilyen szerződés, megrendelés alapján </w:t>
      </w:r>
      <w:r w:rsidRPr="00BB15D9">
        <w:rPr>
          <w:rFonts w:ascii="Times New Roman" w:eastAsia="Times New Roman" w:hAnsi="Times New Roman" w:cs="Times New Roman"/>
          <w:kern w:val="0"/>
          <w:u w:val="single"/>
          <w:lang w:eastAsia="hu-HU"/>
          <w14:ligatures w14:val="none"/>
        </w:rPr>
        <w:t>csak átláthatónak minősülő szervezetnek teljesíthet</w:t>
      </w:r>
      <w:r w:rsidRPr="00BB15D9">
        <w:rPr>
          <w:rFonts w:ascii="Times New Roman" w:eastAsia="Times New Roman" w:hAnsi="Times New Roman" w:cs="Times New Roman"/>
          <w:kern w:val="0"/>
          <w:lang w:eastAsia="hu-HU"/>
          <w14:ligatures w14:val="none"/>
        </w:rPr>
        <w:t xml:space="preserve"> kifizetést.</w:t>
      </w:r>
    </w:p>
    <w:p w14:paraId="51747A48" w14:textId="77777777" w:rsidR="00783BAA" w:rsidRPr="00BB15D9" w:rsidRDefault="00783BAA" w:rsidP="00783BAA">
      <w:pPr>
        <w:tabs>
          <w:tab w:val="left" w:pos="567"/>
        </w:tabs>
        <w:spacing w:after="0" w:line="288" w:lineRule="auto"/>
        <w:jc w:val="both"/>
        <w:rPr>
          <w:rFonts w:ascii="Times New Roman" w:eastAsia="Times New Roman" w:hAnsi="Times New Roman" w:cs="Times New Roman"/>
          <w:kern w:val="0"/>
          <w:lang w:eastAsia="hu-HU"/>
          <w14:ligatures w14:val="none"/>
        </w:rPr>
      </w:pPr>
      <w:r w:rsidRPr="00BB15D9">
        <w:rPr>
          <w:rFonts w:ascii="Times New Roman" w:eastAsia="Times New Roman" w:hAnsi="Times New Roman" w:cs="Times New Roman"/>
          <w:kern w:val="0"/>
          <w:lang w:eastAsia="hu-HU"/>
          <w14:ligatures w14:val="none"/>
        </w:rPr>
        <w:t xml:space="preserve">Kijelentem (kijelentjük) és aláírásommal (aláírásunkkal) igazolom (igazoljuk), hogy a jelen nyilatkozatban foglaltak a </w:t>
      </w:r>
      <w:r w:rsidRPr="00BB15D9">
        <w:rPr>
          <w:rFonts w:ascii="Times New Roman" w:eastAsia="Times New Roman" w:hAnsi="Times New Roman" w:cs="Times New Roman"/>
          <w:kern w:val="0"/>
          <w:u w:val="single"/>
          <w:lang w:eastAsia="hu-HU"/>
          <w14:ligatures w14:val="none"/>
        </w:rPr>
        <w:t>valóságnak mindenben megfelelnek</w:t>
      </w:r>
      <w:r w:rsidRPr="00BB15D9">
        <w:rPr>
          <w:rFonts w:ascii="Times New Roman" w:eastAsia="Times New Roman" w:hAnsi="Times New Roman" w:cs="Times New Roman"/>
          <w:kern w:val="0"/>
          <w:lang w:eastAsia="hu-HU"/>
          <w14:ligatures w14:val="none"/>
        </w:rPr>
        <w:t>.</w:t>
      </w:r>
    </w:p>
    <w:p w14:paraId="7C83FBFC" w14:textId="77777777" w:rsidR="00783BAA" w:rsidRPr="00BB15D9" w:rsidRDefault="00783BAA" w:rsidP="00783BAA">
      <w:pPr>
        <w:tabs>
          <w:tab w:val="left" w:pos="567"/>
        </w:tabs>
        <w:spacing w:after="0" w:line="288" w:lineRule="auto"/>
        <w:jc w:val="both"/>
        <w:rPr>
          <w:rFonts w:ascii="Times New Roman" w:eastAsia="Times New Roman" w:hAnsi="Times New Roman" w:cs="Times New Roman"/>
          <w:kern w:val="0"/>
          <w:lang w:eastAsia="hu-HU"/>
          <w14:ligatures w14:val="none"/>
        </w:rPr>
      </w:pPr>
    </w:p>
    <w:p w14:paraId="6E66FEF6" w14:textId="77777777" w:rsidR="00783BAA" w:rsidRPr="00BB15D9" w:rsidRDefault="00783BAA" w:rsidP="00783BAA">
      <w:pPr>
        <w:tabs>
          <w:tab w:val="left" w:pos="567"/>
        </w:tabs>
        <w:spacing w:after="0" w:line="288" w:lineRule="auto"/>
        <w:jc w:val="both"/>
        <w:rPr>
          <w:rFonts w:ascii="Times New Roman" w:eastAsia="Times New Roman" w:hAnsi="Times New Roman" w:cs="Times New Roman"/>
          <w:kern w:val="0"/>
          <w:u w:val="single"/>
          <w:lang w:eastAsia="hu-HU"/>
          <w14:ligatures w14:val="none"/>
        </w:rPr>
      </w:pPr>
      <w:r w:rsidRPr="00BB15D9">
        <w:rPr>
          <w:rFonts w:ascii="Times New Roman" w:eastAsia="Times New Roman" w:hAnsi="Times New Roman" w:cs="Times New Roman"/>
          <w:kern w:val="0"/>
          <w:lang w:eastAsia="hu-HU"/>
          <w14:ligatures w14:val="none"/>
        </w:rPr>
        <w:t xml:space="preserve">Tudomásul veszem, hogy a </w:t>
      </w:r>
      <w:r w:rsidRPr="00BB15D9">
        <w:rPr>
          <w:rFonts w:ascii="Times New Roman" w:eastAsia="Times New Roman" w:hAnsi="Times New Roman" w:cs="Times New Roman"/>
          <w:kern w:val="0"/>
          <w:u w:val="single"/>
          <w:lang w:eastAsia="hu-HU"/>
          <w14:ligatures w14:val="none"/>
        </w:rPr>
        <w:t>nyilatkozatban foglaltak változása esetén</w:t>
      </w:r>
      <w:r w:rsidRPr="00BB15D9">
        <w:rPr>
          <w:rFonts w:ascii="Times New Roman" w:eastAsia="Times New Roman" w:hAnsi="Times New Roman" w:cs="Times New Roman"/>
          <w:kern w:val="0"/>
          <w:lang w:eastAsia="hu-HU"/>
          <w14:ligatures w14:val="none"/>
        </w:rPr>
        <w:t xml:space="preserve"> arról haladéktalanul </w:t>
      </w:r>
      <w:r w:rsidRPr="00BB15D9">
        <w:rPr>
          <w:rFonts w:ascii="Times New Roman" w:eastAsia="Times New Roman" w:hAnsi="Times New Roman" w:cs="Times New Roman"/>
          <w:kern w:val="0"/>
          <w:u w:val="single"/>
          <w:lang w:eastAsia="hu-HU"/>
          <w14:ligatures w14:val="none"/>
        </w:rPr>
        <w:t>köteles vagyok</w:t>
      </w:r>
      <w:r w:rsidRPr="00BB15D9">
        <w:rPr>
          <w:rFonts w:ascii="Times New Roman" w:eastAsia="Times New Roman" w:hAnsi="Times New Roman" w:cs="Times New Roman"/>
          <w:kern w:val="0"/>
          <w:lang w:eastAsia="hu-HU"/>
          <w14:ligatures w14:val="none"/>
        </w:rPr>
        <w:t xml:space="preserve"> (kötelesek vagyunk) </w:t>
      </w:r>
      <w:r w:rsidR="00B11754">
        <w:rPr>
          <w:rFonts w:ascii="Times New Roman" w:eastAsia="Times New Roman" w:hAnsi="Times New Roman" w:cs="Times New Roman"/>
          <w:kern w:val="0"/>
          <w:lang w:eastAsia="hu-HU"/>
          <w14:ligatures w14:val="none"/>
        </w:rPr>
        <w:t>Zalaújlak</w:t>
      </w:r>
      <w:r w:rsidRPr="00BB15D9">
        <w:rPr>
          <w:rFonts w:ascii="Times New Roman" w:eastAsia="Times New Roman" w:hAnsi="Times New Roman" w:cs="Times New Roman"/>
          <w:kern w:val="0"/>
          <w:lang w:eastAsia="hu-HU"/>
          <w14:ligatures w14:val="none"/>
        </w:rPr>
        <w:t xml:space="preserve"> Község Önkormányzatát írásban </w:t>
      </w:r>
      <w:r w:rsidRPr="00BB15D9">
        <w:rPr>
          <w:rFonts w:ascii="Times New Roman" w:eastAsia="Times New Roman" w:hAnsi="Times New Roman" w:cs="Times New Roman"/>
          <w:kern w:val="0"/>
          <w:u w:val="single"/>
          <w:lang w:eastAsia="hu-HU"/>
          <w14:ligatures w14:val="none"/>
        </w:rPr>
        <w:t>értesíteni.</w:t>
      </w:r>
    </w:p>
    <w:p w14:paraId="00500C7F" w14:textId="77777777" w:rsidR="00783BAA" w:rsidRPr="00BB15D9" w:rsidRDefault="00783BAA" w:rsidP="00783BAA">
      <w:pPr>
        <w:tabs>
          <w:tab w:val="left" w:pos="567"/>
        </w:tabs>
        <w:spacing w:after="0" w:line="288" w:lineRule="auto"/>
        <w:jc w:val="both"/>
        <w:rPr>
          <w:rFonts w:ascii="Times New Roman" w:eastAsia="Times New Roman" w:hAnsi="Times New Roman" w:cs="Times New Roman"/>
          <w:kern w:val="0"/>
          <w:lang w:eastAsia="hu-HU"/>
          <w14:ligatures w14:val="none"/>
        </w:rPr>
      </w:pPr>
    </w:p>
    <w:p w14:paraId="19FC119F" w14:textId="77777777" w:rsidR="00783BAA" w:rsidRPr="00BB15D9" w:rsidRDefault="00783BAA" w:rsidP="00783BAA">
      <w:pPr>
        <w:tabs>
          <w:tab w:val="left" w:pos="567"/>
        </w:tabs>
        <w:spacing w:after="0" w:line="288" w:lineRule="auto"/>
        <w:jc w:val="both"/>
        <w:rPr>
          <w:rFonts w:ascii="Times New Roman" w:eastAsia="Times New Roman" w:hAnsi="Times New Roman" w:cs="Times New Roman"/>
          <w:kern w:val="0"/>
          <w:lang w:eastAsia="hu-HU"/>
          <w14:ligatures w14:val="none"/>
        </w:rPr>
      </w:pPr>
      <w:r w:rsidRPr="00BB15D9">
        <w:rPr>
          <w:rFonts w:ascii="Times New Roman" w:eastAsia="Times New Roman" w:hAnsi="Times New Roman" w:cs="Times New Roman"/>
          <w:kern w:val="0"/>
          <w:lang w:eastAsia="hu-HU"/>
          <w14:ligatures w14:val="none"/>
        </w:rPr>
        <w:t>Tudomásul veszem (vesszük), hogy a valótlan tartalmú nyilatkozat alapján kapott megbízás, megrendelés, vagy más hasonló visszterhes magánjogi kötelem semmis. Tudomásul veszem, hogy valótlan tartalmú nyilatkozat alapján kötött visszterhes szerződést, megrendelést az önkormányzat felmondja, illetve, ha a szerződés, megrendelés teljesítésére még nem került sor a szerződéstől, megrendeléstől eláll.</w:t>
      </w:r>
    </w:p>
    <w:p w14:paraId="763CBE0D" w14:textId="77777777" w:rsidR="00783BAA" w:rsidRPr="00BB15D9" w:rsidRDefault="00783BAA" w:rsidP="00783BAA">
      <w:pPr>
        <w:tabs>
          <w:tab w:val="left" w:pos="567"/>
        </w:tabs>
        <w:spacing w:after="0" w:line="288" w:lineRule="auto"/>
        <w:jc w:val="both"/>
        <w:rPr>
          <w:rFonts w:ascii="Times New Roman" w:eastAsia="Times New Roman" w:hAnsi="Times New Roman" w:cs="Times New Roman"/>
          <w:kern w:val="0"/>
          <w:lang w:eastAsia="hu-HU"/>
          <w14:ligatures w14:val="none"/>
        </w:rPr>
      </w:pPr>
    </w:p>
    <w:p w14:paraId="1353F743" w14:textId="77777777" w:rsidR="00783BAA" w:rsidRPr="00BB15D9" w:rsidRDefault="00783BAA" w:rsidP="00783BAA">
      <w:pPr>
        <w:tabs>
          <w:tab w:val="left" w:pos="567"/>
        </w:tabs>
        <w:spacing w:after="0" w:line="240" w:lineRule="auto"/>
        <w:jc w:val="both"/>
        <w:rPr>
          <w:rFonts w:ascii="Times New Roman" w:eastAsia="Times New Roman" w:hAnsi="Times New Roman" w:cs="Times New Roman"/>
          <w:kern w:val="0"/>
          <w:lang w:eastAsia="hu-HU"/>
          <w14:ligatures w14:val="none"/>
        </w:rPr>
      </w:pPr>
      <w:r w:rsidRPr="00BB15D9">
        <w:rPr>
          <w:rFonts w:ascii="Times New Roman" w:eastAsia="Times New Roman" w:hAnsi="Times New Roman" w:cs="Times New Roman"/>
          <w:kern w:val="0"/>
          <w:lang w:eastAsia="hu-HU"/>
          <w14:ligatures w14:val="none"/>
        </w:rPr>
        <w:t>Kelt</w:t>
      </w:r>
      <w:proofErr w:type="gramStart"/>
      <w:r w:rsidRPr="00BB15D9">
        <w:rPr>
          <w:rFonts w:ascii="Times New Roman" w:eastAsia="Times New Roman" w:hAnsi="Times New Roman" w:cs="Times New Roman"/>
          <w:kern w:val="0"/>
          <w:lang w:eastAsia="hu-HU"/>
          <w14:ligatures w14:val="none"/>
        </w:rPr>
        <w:t>: …</w:t>
      </w:r>
      <w:proofErr w:type="gramEnd"/>
      <w:r w:rsidRPr="00BB15D9">
        <w:rPr>
          <w:rFonts w:ascii="Times New Roman" w:eastAsia="Times New Roman" w:hAnsi="Times New Roman" w:cs="Times New Roman"/>
          <w:kern w:val="0"/>
          <w:lang w:eastAsia="hu-HU"/>
          <w14:ligatures w14:val="none"/>
        </w:rPr>
        <w:t>……………………………, 2025. …</w:t>
      </w:r>
      <w:proofErr w:type="gramStart"/>
      <w:r w:rsidRPr="00BB15D9">
        <w:rPr>
          <w:rFonts w:ascii="Times New Roman" w:eastAsia="Times New Roman" w:hAnsi="Times New Roman" w:cs="Times New Roman"/>
          <w:kern w:val="0"/>
          <w:lang w:eastAsia="hu-HU"/>
          <w14:ligatures w14:val="none"/>
        </w:rPr>
        <w:t>……………………..</w:t>
      </w:r>
      <w:proofErr w:type="gramEnd"/>
      <w:r w:rsidRPr="00BB15D9">
        <w:rPr>
          <w:rFonts w:ascii="Times New Roman" w:eastAsia="Times New Roman" w:hAnsi="Times New Roman" w:cs="Times New Roman"/>
          <w:kern w:val="0"/>
          <w:lang w:eastAsia="hu-HU"/>
          <w14:ligatures w14:val="none"/>
        </w:rPr>
        <w:t xml:space="preserve"> hó   ………….. nap</w:t>
      </w:r>
    </w:p>
    <w:p w14:paraId="174178AB" w14:textId="77777777" w:rsidR="00783BAA" w:rsidRPr="00BB15D9" w:rsidRDefault="00783BAA" w:rsidP="00783BAA">
      <w:pPr>
        <w:tabs>
          <w:tab w:val="left" w:pos="567"/>
        </w:tabs>
        <w:spacing w:after="0" w:line="240" w:lineRule="auto"/>
        <w:jc w:val="both"/>
        <w:rPr>
          <w:rFonts w:ascii="Times New Roman" w:eastAsia="Times New Roman" w:hAnsi="Times New Roman" w:cs="Times New Roman"/>
          <w:b/>
          <w:kern w:val="0"/>
          <w:lang w:eastAsia="hu-HU"/>
          <w14:ligatures w14:val="none"/>
        </w:rPr>
      </w:pPr>
    </w:p>
    <w:p w14:paraId="45BEFBDB" w14:textId="77777777" w:rsidR="00783BAA" w:rsidRPr="00BB15D9" w:rsidRDefault="00783BAA" w:rsidP="00783BAA">
      <w:pPr>
        <w:tabs>
          <w:tab w:val="left" w:pos="567"/>
        </w:tabs>
        <w:spacing w:after="0" w:line="240" w:lineRule="auto"/>
        <w:jc w:val="right"/>
        <w:rPr>
          <w:rFonts w:ascii="Times New Roman" w:eastAsia="Times New Roman" w:hAnsi="Times New Roman" w:cs="Times New Roman"/>
          <w:b/>
          <w:kern w:val="0"/>
          <w:lang w:eastAsia="hu-HU"/>
          <w14:ligatures w14:val="none"/>
        </w:rPr>
      </w:pPr>
      <w:proofErr w:type="gramStart"/>
      <w:r w:rsidRPr="00BB15D9">
        <w:rPr>
          <w:rFonts w:ascii="Times New Roman" w:eastAsia="Times New Roman" w:hAnsi="Times New Roman" w:cs="Times New Roman"/>
          <w:b/>
          <w:kern w:val="0"/>
          <w:lang w:eastAsia="hu-HU"/>
          <w14:ligatures w14:val="none"/>
        </w:rPr>
        <w:t>cégszerű</w:t>
      </w:r>
      <w:proofErr w:type="gramEnd"/>
      <w:r w:rsidRPr="00BB15D9">
        <w:rPr>
          <w:rFonts w:ascii="Times New Roman" w:eastAsia="Times New Roman" w:hAnsi="Times New Roman" w:cs="Times New Roman"/>
          <w:b/>
          <w:kern w:val="0"/>
          <w:lang w:eastAsia="hu-HU"/>
          <w14:ligatures w14:val="none"/>
        </w:rPr>
        <w:t xml:space="preserve"> aláírás</w:t>
      </w:r>
    </w:p>
    <w:p w14:paraId="4AD0E231" w14:textId="77777777" w:rsidR="00783BAA" w:rsidRPr="00BB15D9" w:rsidRDefault="00783BAA" w:rsidP="00783BAA">
      <w:pPr>
        <w:tabs>
          <w:tab w:val="left" w:pos="567"/>
        </w:tabs>
        <w:spacing w:after="0" w:line="240" w:lineRule="auto"/>
        <w:rPr>
          <w:rFonts w:ascii="Times New Roman" w:eastAsia="Times New Roman" w:hAnsi="Times New Roman" w:cs="Times New Roman"/>
          <w:b/>
          <w:kern w:val="0"/>
          <w:lang w:eastAsia="hu-HU"/>
          <w14:ligatures w14:val="none"/>
        </w:rPr>
      </w:pPr>
    </w:p>
    <w:p w14:paraId="4A823F47" w14:textId="77777777" w:rsidR="00783BAA" w:rsidRPr="00BB15D9" w:rsidRDefault="00783BAA" w:rsidP="00783BAA">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01C25998" w14:textId="77777777" w:rsidR="00783BAA" w:rsidRPr="00BB15D9" w:rsidRDefault="00783BAA" w:rsidP="00783BAA">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17F3C4AF" w14:textId="77777777" w:rsidR="00783BAA" w:rsidRDefault="00783BAA" w:rsidP="00783BAA">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7DCD2458" w14:textId="77777777" w:rsidR="00783BAA" w:rsidRDefault="00783BAA" w:rsidP="00783BAA">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41F852B5" w14:textId="77777777" w:rsidR="00783BAA" w:rsidRDefault="00783BAA" w:rsidP="00783BAA">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6E89C4A4" w14:textId="77777777" w:rsidR="00783BAA" w:rsidRPr="00BB15D9" w:rsidRDefault="00783BAA" w:rsidP="00783BAA">
      <w:pPr>
        <w:tabs>
          <w:tab w:val="left" w:pos="567"/>
        </w:tabs>
        <w:spacing w:after="0" w:line="360" w:lineRule="auto"/>
        <w:jc w:val="center"/>
        <w:rPr>
          <w:rFonts w:ascii="Times New Roman" w:eastAsia="Times New Roman" w:hAnsi="Times New Roman" w:cs="Times New Roman"/>
          <w:b/>
          <w:kern w:val="0"/>
          <w:lang w:eastAsia="hu-HU"/>
          <w14:ligatures w14:val="none"/>
        </w:rPr>
      </w:pPr>
    </w:p>
    <w:p w14:paraId="3649AE15" w14:textId="77777777" w:rsidR="00783BAA" w:rsidRPr="00BB15D9" w:rsidRDefault="00783BAA" w:rsidP="00783BAA">
      <w:pPr>
        <w:tabs>
          <w:tab w:val="left" w:pos="567"/>
        </w:tabs>
        <w:spacing w:after="0" w:line="360" w:lineRule="auto"/>
        <w:jc w:val="center"/>
        <w:rPr>
          <w:rFonts w:ascii="Times New Roman" w:eastAsia="Times New Roman" w:hAnsi="Times New Roman" w:cs="Times New Roman"/>
          <w:b/>
          <w:i/>
          <w:kern w:val="0"/>
          <w:lang w:eastAsia="hu-HU"/>
          <w14:ligatures w14:val="none"/>
        </w:rPr>
      </w:pPr>
    </w:p>
    <w:p w14:paraId="43A821B0" w14:textId="77777777" w:rsidR="00783BAA" w:rsidRPr="00BB15D9" w:rsidRDefault="00783BAA" w:rsidP="00783BAA">
      <w:pPr>
        <w:tabs>
          <w:tab w:val="left" w:pos="567"/>
        </w:tabs>
        <w:spacing w:after="0" w:line="360" w:lineRule="auto"/>
        <w:jc w:val="center"/>
        <w:rPr>
          <w:rFonts w:ascii="Times New Roman" w:eastAsia="Times New Roman" w:hAnsi="Times New Roman" w:cs="Times New Roman"/>
          <w:b/>
          <w:i/>
          <w:kern w:val="0"/>
          <w:lang w:eastAsia="hu-HU"/>
          <w14:ligatures w14:val="none"/>
        </w:rPr>
      </w:pPr>
      <w:r w:rsidRPr="00BB15D9">
        <w:rPr>
          <w:rFonts w:ascii="Times New Roman" w:eastAsia="Times New Roman" w:hAnsi="Times New Roman" w:cs="Times New Roman"/>
          <w:b/>
          <w:i/>
          <w:kern w:val="0"/>
          <w:lang w:eastAsia="hu-HU"/>
          <w14:ligatures w14:val="none"/>
        </w:rPr>
        <w:lastRenderedPageBreak/>
        <w:t>Kivonat a nemzeti vagyonról szóló 2011. évi CXCVI. törvény rendelkezéseiből</w:t>
      </w:r>
    </w:p>
    <w:p w14:paraId="24213069" w14:textId="77777777" w:rsidR="00783BAA" w:rsidRPr="00BB15D9" w:rsidRDefault="00783BAA" w:rsidP="00783BAA">
      <w:pPr>
        <w:tabs>
          <w:tab w:val="left" w:pos="567"/>
        </w:tabs>
        <w:spacing w:after="0" w:line="240" w:lineRule="auto"/>
        <w:ind w:right="150"/>
        <w:jc w:val="both"/>
        <w:rPr>
          <w:rFonts w:ascii="Times New Roman" w:eastAsia="Times New Roman" w:hAnsi="Times New Roman" w:cs="Times New Roman"/>
          <w:b/>
          <w:i/>
          <w:kern w:val="0"/>
          <w:lang w:eastAsia="hu-HU"/>
          <w14:ligatures w14:val="none"/>
        </w:rPr>
      </w:pPr>
      <w:r w:rsidRPr="00BB15D9">
        <w:rPr>
          <w:rFonts w:ascii="Times New Roman" w:eastAsia="Times New Roman" w:hAnsi="Times New Roman" w:cs="Times New Roman"/>
          <w:b/>
          <w:i/>
          <w:kern w:val="0"/>
          <w:lang w:eastAsia="hu-HU"/>
          <w14:ligatures w14:val="none"/>
        </w:rPr>
        <w:t>1.</w:t>
      </w:r>
      <w:r w:rsidRPr="00BB15D9">
        <w:rPr>
          <w:rFonts w:ascii="Times New Roman" w:eastAsia="Times New Roman" w:hAnsi="Times New Roman" w:cs="Times New Roman"/>
          <w:b/>
          <w:i/>
          <w:kern w:val="0"/>
          <w:lang w:eastAsia="hu-HU"/>
          <w14:ligatures w14:val="none"/>
        </w:rPr>
        <w:tab/>
      </w:r>
      <w:r w:rsidRPr="00BB15D9">
        <w:rPr>
          <w:rFonts w:ascii="Times New Roman" w:eastAsia="Times New Roman" w:hAnsi="Times New Roman" w:cs="Times New Roman"/>
          <w:b/>
          <w:i/>
          <w:iCs/>
          <w:kern w:val="0"/>
          <w:lang w:eastAsia="hu-HU"/>
          <w14:ligatures w14:val="none"/>
        </w:rPr>
        <w:t>átlátható szervezet:</w:t>
      </w:r>
    </w:p>
    <w:p w14:paraId="284AECF6" w14:textId="77777777" w:rsidR="00783BAA" w:rsidRPr="00BB15D9" w:rsidRDefault="00783BAA" w:rsidP="00783BAA">
      <w:pPr>
        <w:tabs>
          <w:tab w:val="left" w:pos="567"/>
        </w:tabs>
        <w:spacing w:after="0" w:line="240" w:lineRule="auto"/>
        <w:jc w:val="both"/>
        <w:rPr>
          <w:rFonts w:ascii="Times New Roman" w:eastAsia="Times New Roman" w:hAnsi="Times New Roman" w:cs="Times New Roman"/>
          <w:i/>
          <w:kern w:val="0"/>
          <w:lang w:eastAsia="hu-HU"/>
          <w14:ligatures w14:val="none"/>
        </w:rPr>
      </w:pPr>
      <w:bookmarkStart w:id="9" w:name="pr24"/>
      <w:bookmarkEnd w:id="9"/>
      <w:proofErr w:type="gramStart"/>
      <w:r w:rsidRPr="00BB15D9">
        <w:rPr>
          <w:rFonts w:ascii="Times New Roman" w:eastAsia="Times New Roman" w:hAnsi="Times New Roman" w:cs="Times New Roman"/>
          <w:i/>
          <w:kern w:val="0"/>
          <w:lang w:eastAsia="hu-HU"/>
          <w14:ligatures w14:val="none"/>
        </w:rPr>
        <w:t>a) az 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w:t>
      </w:r>
      <w:proofErr w:type="gramEnd"/>
    </w:p>
    <w:p w14:paraId="5D715169" w14:textId="77777777" w:rsidR="00783BAA" w:rsidRPr="00BB15D9" w:rsidRDefault="00783BAA" w:rsidP="00783BAA">
      <w:pPr>
        <w:tabs>
          <w:tab w:val="left" w:pos="567"/>
        </w:tabs>
        <w:spacing w:after="0" w:line="240" w:lineRule="auto"/>
        <w:jc w:val="both"/>
        <w:rPr>
          <w:rFonts w:ascii="Times New Roman" w:eastAsia="Times New Roman" w:hAnsi="Times New Roman" w:cs="Times New Roman"/>
          <w:i/>
          <w:kern w:val="0"/>
          <w:lang w:eastAsia="hu-HU"/>
          <w14:ligatures w14:val="none"/>
        </w:rPr>
      </w:pPr>
      <w:r w:rsidRPr="00BB15D9">
        <w:rPr>
          <w:rFonts w:ascii="Times New Roman" w:eastAsia="Times New Roman" w:hAnsi="Times New Roman" w:cs="Times New Roman"/>
          <w:i/>
          <w:kern w:val="0"/>
          <w:lang w:eastAsia="hu-HU"/>
          <w14:ligatures w14:val="none"/>
        </w:rPr>
        <w:t>b) az olyan belföldi vagy külföldi jogi személy vagy jogi személyiséggel nem rendelkező gazdálkodó szervezet, amely megfelel a következő feltételeknek:</w:t>
      </w:r>
    </w:p>
    <w:p w14:paraId="5F4D2440" w14:textId="77777777" w:rsidR="00783BAA" w:rsidRPr="00BB15D9" w:rsidRDefault="00783BAA" w:rsidP="00783BAA">
      <w:pPr>
        <w:tabs>
          <w:tab w:val="left" w:pos="567"/>
        </w:tabs>
        <w:spacing w:after="0" w:line="240" w:lineRule="auto"/>
        <w:jc w:val="both"/>
        <w:rPr>
          <w:rFonts w:ascii="Times New Roman" w:eastAsia="Times New Roman" w:hAnsi="Times New Roman" w:cs="Times New Roman"/>
          <w:i/>
          <w:kern w:val="0"/>
          <w:lang w:eastAsia="hu-HU"/>
          <w14:ligatures w14:val="none"/>
        </w:rPr>
      </w:pPr>
      <w:proofErr w:type="spellStart"/>
      <w:r w:rsidRPr="00BB15D9">
        <w:rPr>
          <w:rFonts w:ascii="Times New Roman" w:eastAsia="Times New Roman" w:hAnsi="Times New Roman" w:cs="Times New Roman"/>
          <w:i/>
          <w:iCs/>
          <w:kern w:val="0"/>
          <w:lang w:eastAsia="hu-HU"/>
          <w14:ligatures w14:val="none"/>
        </w:rPr>
        <w:t>ba</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tulajdonosi szerkezete, a pénzmosás és a terrorizmus finanszírozása megelőzéséről és megakadályozásáról szóló törvény szerint meghatározott tényleges tulajdonosa megismerhető,</w:t>
      </w:r>
    </w:p>
    <w:p w14:paraId="2D7495CD" w14:textId="77777777" w:rsidR="00783BAA" w:rsidRPr="00BB15D9" w:rsidRDefault="00783BAA" w:rsidP="00783BAA">
      <w:pPr>
        <w:tabs>
          <w:tab w:val="left" w:pos="567"/>
        </w:tabs>
        <w:spacing w:after="0" w:line="240" w:lineRule="auto"/>
        <w:jc w:val="both"/>
        <w:rPr>
          <w:rFonts w:ascii="Times New Roman" w:eastAsia="Times New Roman" w:hAnsi="Times New Roman" w:cs="Times New Roman"/>
          <w:i/>
          <w:kern w:val="0"/>
          <w:lang w:eastAsia="hu-HU"/>
          <w14:ligatures w14:val="none"/>
        </w:rPr>
      </w:pPr>
      <w:proofErr w:type="spellStart"/>
      <w:r w:rsidRPr="00BB15D9">
        <w:rPr>
          <w:rFonts w:ascii="Times New Roman" w:eastAsia="Times New Roman" w:hAnsi="Times New Roman" w:cs="Times New Roman"/>
          <w:i/>
          <w:iCs/>
          <w:kern w:val="0"/>
          <w:lang w:eastAsia="hu-HU"/>
          <w14:ligatures w14:val="none"/>
        </w:rPr>
        <w:t>bb</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az Európai Unió tagállamában, az Európai Gazdasági Térségről szóló </w:t>
      </w:r>
      <w:proofErr w:type="gramStart"/>
      <w:r w:rsidRPr="00BB15D9">
        <w:rPr>
          <w:rFonts w:ascii="Times New Roman" w:eastAsia="Times New Roman" w:hAnsi="Times New Roman" w:cs="Times New Roman"/>
          <w:i/>
          <w:kern w:val="0"/>
          <w:lang w:eastAsia="hu-HU"/>
          <w14:ligatures w14:val="none"/>
        </w:rPr>
        <w:t>megállapodásban</w:t>
      </w:r>
      <w:proofErr w:type="gramEnd"/>
      <w:r w:rsidRPr="00BB15D9">
        <w:rPr>
          <w:rFonts w:ascii="Times New Roman" w:eastAsia="Times New Roman" w:hAnsi="Times New Roman" w:cs="Times New Roman"/>
          <w:i/>
          <w:kern w:val="0"/>
          <w:lang w:eastAsia="hu-HU"/>
          <w14:ligatures w14:val="none"/>
        </w:rPr>
        <w:t xml:space="preserve"> részes államban, a Gazdasági Együttműködési és Fejlesztési Szervezet tagállamában vagy olyan államban rendelkezik adóilletőséggel, amellyel Magyarországnak a kettős adóztatás elkerüléséről szóló egyezménye van,</w:t>
      </w:r>
    </w:p>
    <w:p w14:paraId="6CA3982F" w14:textId="77777777" w:rsidR="00783BAA" w:rsidRPr="00BB15D9" w:rsidRDefault="00783BAA" w:rsidP="00783BAA">
      <w:pPr>
        <w:tabs>
          <w:tab w:val="left" w:pos="567"/>
        </w:tabs>
        <w:spacing w:after="0" w:line="240" w:lineRule="auto"/>
        <w:jc w:val="both"/>
        <w:rPr>
          <w:rFonts w:ascii="Times New Roman" w:eastAsia="Times New Roman" w:hAnsi="Times New Roman" w:cs="Times New Roman"/>
          <w:i/>
          <w:kern w:val="0"/>
          <w:lang w:eastAsia="hu-HU"/>
          <w14:ligatures w14:val="none"/>
        </w:rPr>
      </w:pPr>
      <w:proofErr w:type="spellStart"/>
      <w:r w:rsidRPr="00BB15D9">
        <w:rPr>
          <w:rFonts w:ascii="Times New Roman" w:eastAsia="Times New Roman" w:hAnsi="Times New Roman" w:cs="Times New Roman"/>
          <w:i/>
          <w:iCs/>
          <w:kern w:val="0"/>
          <w:lang w:eastAsia="hu-HU"/>
          <w14:ligatures w14:val="none"/>
        </w:rPr>
        <w:t>bc</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nem minősül a társasági adóról és az osztalékadóról szóló törvény szerint meghatározott ellenőrzött külföldi társaságnak,</w:t>
      </w:r>
    </w:p>
    <w:p w14:paraId="5B12448D" w14:textId="77777777" w:rsidR="00783BAA" w:rsidRPr="00BB15D9" w:rsidRDefault="00783BAA" w:rsidP="00783BAA">
      <w:pPr>
        <w:tabs>
          <w:tab w:val="left" w:pos="567"/>
        </w:tabs>
        <w:spacing w:after="0" w:line="240" w:lineRule="auto"/>
        <w:rPr>
          <w:rFonts w:ascii="Times New Roman" w:eastAsia="Times New Roman" w:hAnsi="Times New Roman" w:cs="Times New Roman"/>
          <w:i/>
          <w:kern w:val="0"/>
          <w:lang w:eastAsia="hu-HU"/>
          <w14:ligatures w14:val="none"/>
        </w:rPr>
      </w:pPr>
      <w:proofErr w:type="spellStart"/>
      <w:r w:rsidRPr="00BB15D9">
        <w:rPr>
          <w:rFonts w:ascii="Times New Roman" w:eastAsia="Times New Roman" w:hAnsi="Times New Roman" w:cs="Times New Roman"/>
          <w:i/>
          <w:iCs/>
          <w:kern w:val="0"/>
          <w:lang w:eastAsia="hu-HU"/>
          <w14:ligatures w14:val="none"/>
        </w:rPr>
        <w:t>bd</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a gazdálkodó szervezetben közvetlenül vagy közvetetten több mint 25%-os tulajdonnal, befolyással vagy szavazati joggal bíró jogi személy, jogi személyiséggel nem rendelkező gazdálkodó szervezet tekintetében a </w:t>
      </w:r>
      <w:proofErr w:type="spellStart"/>
      <w:r w:rsidRPr="00BB15D9">
        <w:rPr>
          <w:rFonts w:ascii="Times New Roman" w:eastAsia="Times New Roman" w:hAnsi="Times New Roman" w:cs="Times New Roman"/>
          <w:i/>
          <w:iCs/>
          <w:kern w:val="0"/>
          <w:lang w:eastAsia="hu-HU"/>
          <w14:ligatures w14:val="none"/>
        </w:rPr>
        <w:t>ba</w:t>
      </w:r>
      <w:proofErr w:type="spellEnd"/>
      <w:r w:rsidRPr="00BB15D9">
        <w:rPr>
          <w:rFonts w:ascii="Times New Roman" w:eastAsia="Times New Roman" w:hAnsi="Times New Roman" w:cs="Times New Roman"/>
          <w:i/>
          <w:iCs/>
          <w:kern w:val="0"/>
          <w:lang w:eastAsia="hu-HU"/>
          <w14:ligatures w14:val="none"/>
        </w:rPr>
        <w:t xml:space="preserve">), </w:t>
      </w:r>
      <w:proofErr w:type="spellStart"/>
      <w:r w:rsidRPr="00BB15D9">
        <w:rPr>
          <w:rFonts w:ascii="Times New Roman" w:eastAsia="Times New Roman" w:hAnsi="Times New Roman" w:cs="Times New Roman"/>
          <w:i/>
          <w:iCs/>
          <w:kern w:val="0"/>
          <w:lang w:eastAsia="hu-HU"/>
          <w14:ligatures w14:val="none"/>
        </w:rPr>
        <w:t>bb</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és </w:t>
      </w:r>
      <w:proofErr w:type="spellStart"/>
      <w:r w:rsidRPr="00BB15D9">
        <w:rPr>
          <w:rFonts w:ascii="Times New Roman" w:eastAsia="Times New Roman" w:hAnsi="Times New Roman" w:cs="Times New Roman"/>
          <w:i/>
          <w:iCs/>
          <w:kern w:val="0"/>
          <w:lang w:eastAsia="hu-HU"/>
          <w14:ligatures w14:val="none"/>
        </w:rPr>
        <w:t>bc</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alpont szerinti feltételek fennállnak;</w:t>
      </w:r>
    </w:p>
    <w:p w14:paraId="66DCAA44" w14:textId="77777777" w:rsidR="00783BAA" w:rsidRPr="00BB15D9" w:rsidRDefault="00783BAA" w:rsidP="00783BAA">
      <w:pPr>
        <w:tabs>
          <w:tab w:val="left" w:pos="567"/>
        </w:tabs>
        <w:spacing w:after="0" w:line="240" w:lineRule="auto"/>
        <w:rPr>
          <w:rFonts w:ascii="Times New Roman" w:eastAsia="Times New Roman" w:hAnsi="Times New Roman" w:cs="Times New Roman"/>
          <w:i/>
          <w:kern w:val="0"/>
          <w:lang w:eastAsia="hu-HU"/>
          <w14:ligatures w14:val="none"/>
        </w:rPr>
      </w:pPr>
      <w:r w:rsidRPr="00BB15D9">
        <w:rPr>
          <w:rFonts w:ascii="Times New Roman" w:eastAsia="Times New Roman" w:hAnsi="Times New Roman" w:cs="Times New Roman"/>
          <w:i/>
          <w:kern w:val="0"/>
          <w:lang w:eastAsia="hu-HU"/>
          <w14:ligatures w14:val="none"/>
        </w:rPr>
        <w:t>c) az a civil szervezet és a vízitársulat, amely megfelel a következő feltételeknek:</w:t>
      </w:r>
    </w:p>
    <w:p w14:paraId="3A7CD2C3" w14:textId="77777777" w:rsidR="00783BAA" w:rsidRPr="00BB15D9" w:rsidRDefault="00783BAA" w:rsidP="00783BAA">
      <w:pPr>
        <w:tabs>
          <w:tab w:val="left" w:pos="567"/>
        </w:tabs>
        <w:spacing w:after="0" w:line="240" w:lineRule="auto"/>
        <w:rPr>
          <w:rFonts w:ascii="Times New Roman" w:eastAsia="Times New Roman" w:hAnsi="Times New Roman" w:cs="Times New Roman"/>
          <w:i/>
          <w:kern w:val="0"/>
          <w:lang w:eastAsia="hu-HU"/>
          <w14:ligatures w14:val="none"/>
        </w:rPr>
      </w:pPr>
      <w:proofErr w:type="spellStart"/>
      <w:r w:rsidRPr="00BB15D9">
        <w:rPr>
          <w:rFonts w:ascii="Times New Roman" w:eastAsia="Times New Roman" w:hAnsi="Times New Roman" w:cs="Times New Roman"/>
          <w:i/>
          <w:iCs/>
          <w:kern w:val="0"/>
          <w:lang w:eastAsia="hu-HU"/>
          <w14:ligatures w14:val="none"/>
        </w:rPr>
        <w:t>ca</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vezető tisztségviselői megismerhetők,</w:t>
      </w:r>
    </w:p>
    <w:p w14:paraId="61AE576F" w14:textId="77777777" w:rsidR="00783BAA" w:rsidRPr="00BB15D9" w:rsidRDefault="00783BAA" w:rsidP="00783BAA">
      <w:pPr>
        <w:tabs>
          <w:tab w:val="left" w:pos="567"/>
        </w:tabs>
        <w:spacing w:after="0" w:line="240" w:lineRule="auto"/>
        <w:rPr>
          <w:rFonts w:ascii="Times New Roman" w:eastAsia="Times New Roman" w:hAnsi="Times New Roman" w:cs="Times New Roman"/>
          <w:i/>
          <w:kern w:val="0"/>
          <w:lang w:eastAsia="hu-HU"/>
          <w14:ligatures w14:val="none"/>
        </w:rPr>
      </w:pPr>
      <w:proofErr w:type="spellStart"/>
      <w:r w:rsidRPr="00BB15D9">
        <w:rPr>
          <w:rFonts w:ascii="Times New Roman" w:eastAsia="Times New Roman" w:hAnsi="Times New Roman" w:cs="Times New Roman"/>
          <w:i/>
          <w:iCs/>
          <w:kern w:val="0"/>
          <w:lang w:eastAsia="hu-HU"/>
          <w14:ligatures w14:val="none"/>
        </w:rPr>
        <w:t>cb</w:t>
      </w:r>
      <w:proofErr w:type="spellEnd"/>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i/>
          <w:kern w:val="0"/>
          <w:lang w:eastAsia="hu-HU"/>
          <w14:ligatures w14:val="none"/>
        </w:rPr>
        <w:t xml:space="preserve"> a civil szervezet és a vízitársulat, valamint ezek vezető tisztségviselői nem átlátható szervezetben nem rendelkeznek 25%-ot meghaladó részesedéssel,</w:t>
      </w:r>
    </w:p>
    <w:p w14:paraId="785D19EF" w14:textId="77777777" w:rsidR="00783BAA" w:rsidRPr="00BB15D9" w:rsidRDefault="00783BAA" w:rsidP="00783BAA">
      <w:pPr>
        <w:tabs>
          <w:tab w:val="left" w:pos="567"/>
        </w:tabs>
        <w:spacing w:after="0" w:line="240" w:lineRule="auto"/>
        <w:rPr>
          <w:rFonts w:ascii="Times New Roman" w:eastAsia="Times New Roman" w:hAnsi="Times New Roman" w:cs="Times New Roman"/>
          <w:i/>
          <w:kern w:val="0"/>
          <w:lang w:eastAsia="hu-HU"/>
          <w14:ligatures w14:val="none"/>
        </w:rPr>
      </w:pPr>
      <w:r w:rsidRPr="00BB15D9">
        <w:rPr>
          <w:rFonts w:ascii="Times New Roman" w:eastAsia="Times New Roman" w:hAnsi="Times New Roman" w:cs="Times New Roman"/>
          <w:i/>
          <w:iCs/>
          <w:kern w:val="0"/>
          <w:lang w:eastAsia="hu-HU"/>
          <w14:ligatures w14:val="none"/>
        </w:rPr>
        <w:t>cc)</w:t>
      </w:r>
      <w:r w:rsidRPr="00BB15D9">
        <w:rPr>
          <w:rFonts w:ascii="Times New Roman" w:eastAsia="Times New Roman" w:hAnsi="Times New Roman" w:cs="Times New Roman"/>
          <w:i/>
          <w:kern w:val="0"/>
          <w:lang w:eastAsia="hu-HU"/>
          <w14:ligatures w14:val="none"/>
        </w:rPr>
        <w:t xml:space="preserve"> székhelye az Európai Unió tagállamában, az Európai Gazdasági Térségről szóló </w:t>
      </w:r>
      <w:proofErr w:type="gramStart"/>
      <w:r w:rsidRPr="00BB15D9">
        <w:rPr>
          <w:rFonts w:ascii="Times New Roman" w:eastAsia="Times New Roman" w:hAnsi="Times New Roman" w:cs="Times New Roman"/>
          <w:i/>
          <w:kern w:val="0"/>
          <w:lang w:eastAsia="hu-HU"/>
          <w14:ligatures w14:val="none"/>
        </w:rPr>
        <w:t>megállapodásban</w:t>
      </w:r>
      <w:proofErr w:type="gramEnd"/>
      <w:r w:rsidRPr="00BB15D9">
        <w:rPr>
          <w:rFonts w:ascii="Times New Roman" w:eastAsia="Times New Roman" w:hAnsi="Times New Roman" w:cs="Times New Roman"/>
          <w:i/>
          <w:kern w:val="0"/>
          <w:lang w:eastAsia="hu-HU"/>
          <w14:ligatures w14:val="none"/>
        </w:rPr>
        <w:t xml:space="preserve"> részes államban, a Gazdasági Együttműködési és Fejlesztési Szervezet tagállamában vagy olyan államban van, amellyel Magyarországnak a kettős adóztatás elkerüléséről szóló egyezménye van;</w:t>
      </w:r>
    </w:p>
    <w:p w14:paraId="26B8D325" w14:textId="77777777" w:rsidR="00783BAA" w:rsidRPr="00BB15D9" w:rsidRDefault="00783BAA" w:rsidP="00783BAA">
      <w:pPr>
        <w:tabs>
          <w:tab w:val="left" w:pos="567"/>
        </w:tabs>
        <w:spacing w:after="0" w:line="360" w:lineRule="auto"/>
        <w:contextualSpacing/>
        <w:jc w:val="both"/>
        <w:rPr>
          <w:rFonts w:ascii="Times New Roman" w:eastAsia="Times New Roman" w:hAnsi="Times New Roman" w:cs="Times New Roman"/>
          <w:kern w:val="0"/>
          <w14:ligatures w14:val="none"/>
        </w:rPr>
      </w:pPr>
    </w:p>
    <w:p w14:paraId="1B890CE2" w14:textId="77777777" w:rsidR="00783BAA" w:rsidRPr="00BB15D9" w:rsidRDefault="00783BAA" w:rsidP="00783BAA">
      <w:pPr>
        <w:numPr>
          <w:ilvl w:val="0"/>
          <w:numId w:val="4"/>
        </w:numPr>
        <w:tabs>
          <w:tab w:val="left" w:pos="284"/>
          <w:tab w:val="left" w:pos="567"/>
        </w:tabs>
        <w:spacing w:before="100" w:beforeAutospacing="1" w:after="100" w:afterAutospacing="1" w:line="240" w:lineRule="auto"/>
        <w:jc w:val="both"/>
        <w:rPr>
          <w:rFonts w:ascii="Times New Roman" w:eastAsia="Times New Roman" w:hAnsi="Times New Roman" w:cs="Times New Roman"/>
          <w:i/>
          <w:iCs/>
          <w:kern w:val="0"/>
          <w:lang w:eastAsia="hu-HU"/>
          <w14:ligatures w14:val="none"/>
        </w:rPr>
      </w:pPr>
      <w:r w:rsidRPr="00BB15D9">
        <w:rPr>
          <w:rFonts w:ascii="Times New Roman" w:eastAsia="Times New Roman" w:hAnsi="Times New Roman" w:cs="Times New Roman"/>
          <w:b/>
          <w:i/>
          <w:iCs/>
          <w:kern w:val="0"/>
          <w:lang w:eastAsia="hu-HU"/>
          <w14:ligatures w14:val="none"/>
        </w:rPr>
        <w:t>gazdálkodó szervezet</w:t>
      </w:r>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kern w:val="0"/>
          <w:lang w:eastAsia="hu-HU"/>
          <w14:ligatures w14:val="none"/>
        </w:rPr>
        <w:t xml:space="preserve"> </w:t>
      </w:r>
      <w:r w:rsidRPr="00BB15D9">
        <w:rPr>
          <w:rFonts w:ascii="Times New Roman" w:eastAsia="Times New Roman" w:hAnsi="Times New Roman" w:cs="Times New Roman"/>
          <w:i/>
          <w:kern w:val="0"/>
          <w:lang w:eastAsia="hu-HU"/>
          <w14:ligatures w14:val="none"/>
        </w:rPr>
        <w:t xml:space="preserve">a polgári perrendtartásról szóló törvény szerinti </w:t>
      </w:r>
      <w:r w:rsidRPr="00BB15D9">
        <w:rPr>
          <w:rFonts w:ascii="Times New Roman" w:eastAsia="Times New Roman" w:hAnsi="Times New Roman" w:cs="Times New Roman"/>
          <w:i/>
          <w:iCs/>
          <w:kern w:val="0"/>
          <w:lang w:eastAsia="hu-HU"/>
          <w14:ligatures w14:val="none"/>
        </w:rPr>
        <w:t>gazdálkodó szervezet;</w:t>
      </w:r>
    </w:p>
    <w:p w14:paraId="73BFF6CA" w14:textId="77777777" w:rsidR="00783BAA" w:rsidRPr="00BB15D9" w:rsidRDefault="00783BAA" w:rsidP="00783BAA">
      <w:pPr>
        <w:spacing w:after="0"/>
        <w:jc w:val="both"/>
        <w:rPr>
          <w:rFonts w:ascii="Times New Roman" w:eastAsia="Times New Roman" w:hAnsi="Times New Roman" w:cs="Times New Roman"/>
          <w:kern w:val="0"/>
          <w:lang w:eastAsia="hu-HU"/>
          <w14:ligatures w14:val="none"/>
        </w:rPr>
      </w:pPr>
      <w:r w:rsidRPr="00BB15D9">
        <w:rPr>
          <w:rFonts w:ascii="Times New Roman" w:eastAsia="Times New Roman" w:hAnsi="Times New Roman" w:cs="Times New Roman"/>
          <w:kern w:val="0"/>
          <w:lang w:eastAsia="hu-HU"/>
          <w14:ligatures w14:val="none"/>
        </w:rPr>
        <w:t xml:space="preserve">A polgári perrendtartásról szóló 2016. évi CXXX. törvény 7. </w:t>
      </w:r>
      <w:proofErr w:type="gramStart"/>
      <w:r w:rsidRPr="00BB15D9">
        <w:rPr>
          <w:rFonts w:ascii="Times New Roman" w:eastAsia="Times New Roman" w:hAnsi="Times New Roman" w:cs="Times New Roman"/>
          <w:kern w:val="0"/>
          <w:lang w:eastAsia="hu-HU"/>
          <w14:ligatures w14:val="none"/>
        </w:rPr>
        <w:t xml:space="preserve">§ (1) 6. pontja alapján </w:t>
      </w:r>
      <w:r w:rsidRPr="00BB15D9">
        <w:rPr>
          <w:rFonts w:ascii="Times New Roman" w:eastAsia="Times New Roman" w:hAnsi="Times New Roman" w:cs="Times New Roman"/>
          <w:b/>
          <w:bCs/>
          <w:i/>
          <w:iCs/>
          <w:kern w:val="0"/>
          <w:lang w:eastAsia="hu-HU"/>
          <w14:ligatures w14:val="none"/>
        </w:rPr>
        <w:t>gazdálkodó szervezet</w:t>
      </w:r>
      <w:r w:rsidRPr="00BB15D9">
        <w:rPr>
          <w:rFonts w:ascii="Times New Roman" w:eastAsia="Times New Roman" w:hAnsi="Times New Roman" w:cs="Times New Roman"/>
          <w:i/>
          <w:iCs/>
          <w:kern w:val="0"/>
          <w:lang w:eastAsia="hu-HU"/>
          <w14:ligatures w14:val="none"/>
        </w:rPr>
        <w:t>:</w:t>
      </w:r>
      <w:r w:rsidRPr="00BB15D9">
        <w:rPr>
          <w:rFonts w:ascii="Times New Roman" w:eastAsia="Times New Roman" w:hAnsi="Times New Roman" w:cs="Times New Roman"/>
          <w:kern w:val="0"/>
          <w:lang w:eastAsia="hu-HU"/>
          <w14:ligatures w14:val="none"/>
        </w:rPr>
        <w:t xml:space="preserve"> a gazdasági társaság, az európai részvénytársaság, az egyesülés, az európai gazdasági egyesülés, az európai területi társulás, a szövetkezet, a lakásszövetkezet, az európai szövetkezet, a vízgazdálkodási társulat, az erdőbirtokossági társulat, a külföldi székhelyű vállalat magyarországi </w:t>
      </w:r>
      <w:proofErr w:type="spellStart"/>
      <w:r w:rsidRPr="00BB15D9">
        <w:rPr>
          <w:rFonts w:ascii="Times New Roman" w:eastAsia="Times New Roman" w:hAnsi="Times New Roman" w:cs="Times New Roman"/>
          <w:kern w:val="0"/>
          <w:lang w:eastAsia="hu-HU"/>
          <w14:ligatures w14:val="none"/>
        </w:rPr>
        <w:t>fióktelepe</w:t>
      </w:r>
      <w:proofErr w:type="spellEnd"/>
      <w:r w:rsidRPr="00BB15D9">
        <w:rPr>
          <w:rFonts w:ascii="Times New Roman" w:eastAsia="Times New Roman" w:hAnsi="Times New Roman" w:cs="Times New Roman"/>
          <w:kern w:val="0"/>
          <w:lang w:eastAsia="hu-HU"/>
          <w14:ligatures w14:val="none"/>
        </w:rPr>
        <w: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w:t>
      </w:r>
      <w:proofErr w:type="gramEnd"/>
      <w:r w:rsidRPr="00BB15D9">
        <w:rPr>
          <w:rFonts w:ascii="Times New Roman" w:eastAsia="Times New Roman" w:hAnsi="Times New Roman" w:cs="Times New Roman"/>
          <w:kern w:val="0"/>
          <w:lang w:eastAsia="hu-HU"/>
          <w14:ligatures w14:val="none"/>
        </w:rPr>
        <w:t xml:space="preserve"> </w:t>
      </w:r>
      <w:proofErr w:type="gramStart"/>
      <w:r w:rsidRPr="00BB15D9">
        <w:rPr>
          <w:rFonts w:ascii="Times New Roman" w:eastAsia="Times New Roman" w:hAnsi="Times New Roman" w:cs="Times New Roman"/>
          <w:kern w:val="0"/>
          <w:lang w:eastAsia="hu-HU"/>
          <w14:ligatures w14:val="none"/>
        </w:rPr>
        <w:t>az</w:t>
      </w:r>
      <w:proofErr w:type="gramEnd"/>
      <w:r w:rsidRPr="00BB15D9">
        <w:rPr>
          <w:rFonts w:ascii="Times New Roman" w:eastAsia="Times New Roman" w:hAnsi="Times New Roman" w:cs="Times New Roman"/>
          <w:kern w:val="0"/>
          <w:lang w:eastAsia="hu-HU"/>
          <w14:ligatures w14:val="none"/>
        </w:rPr>
        <w:t xml:space="preserve"> egyéni cég, továbbá </w:t>
      </w:r>
      <w:r w:rsidRPr="00BB15D9">
        <w:rPr>
          <w:rFonts w:ascii="Times New Roman" w:eastAsia="Times New Roman" w:hAnsi="Times New Roman" w:cs="Times New Roman"/>
          <w:b/>
          <w:bCs/>
          <w:kern w:val="0"/>
          <w:lang w:eastAsia="hu-HU"/>
          <w14:ligatures w14:val="none"/>
        </w:rPr>
        <w:t>az egyéni vállalkozó</w:t>
      </w:r>
      <w:r w:rsidRPr="00BB15D9">
        <w:rPr>
          <w:rFonts w:ascii="Times New Roman" w:eastAsia="Times New Roman" w:hAnsi="Times New Roman" w:cs="Times New Roman"/>
          <w:kern w:val="0"/>
          <w:lang w:eastAsia="hu-HU"/>
          <w14:ligatures w14:val="none"/>
        </w:rPr>
        <w:t>, emellett gazdálkodó tevékenységével összefüggő polgári jogi kapcsolataiban az állam, a helyi önkormányzat, a költségvetési szerv, jogszabály alapján a költségvetési szervek gazdálkodására vonatkozó szabályokat alkalmazó egyéb jogi személy, a felsőoktatási intézmény, az egyesület, a köztestület, a HUN-REN Magyar Kutatási Hálózat, valamint az alapítvány;</w:t>
      </w:r>
    </w:p>
    <w:p w14:paraId="266BA888" w14:textId="77777777" w:rsidR="00783BAA" w:rsidRPr="00BB15D9" w:rsidRDefault="00783BAA" w:rsidP="00783BAA">
      <w:pPr>
        <w:tabs>
          <w:tab w:val="left" w:pos="567"/>
        </w:tabs>
        <w:rPr>
          <w:rFonts w:ascii="Times New Roman" w:hAnsi="Times New Roman" w:cs="Times New Roman"/>
        </w:rPr>
      </w:pPr>
    </w:p>
    <w:p w14:paraId="0B2D3AB5" w14:textId="77777777" w:rsidR="00783BAA" w:rsidRPr="00BB15D9" w:rsidRDefault="00783BAA" w:rsidP="00783BAA">
      <w:pPr>
        <w:tabs>
          <w:tab w:val="left" w:pos="567"/>
        </w:tabs>
        <w:rPr>
          <w:rFonts w:ascii="Times New Roman" w:hAnsi="Times New Roman" w:cs="Times New Roman"/>
        </w:rPr>
      </w:pPr>
    </w:p>
    <w:p w14:paraId="6131E84D" w14:textId="77777777" w:rsidR="00783BAA" w:rsidRDefault="00783BAA" w:rsidP="00783BAA"/>
    <w:bookmarkEnd w:id="0"/>
    <w:p w14:paraId="52A9B4CD" w14:textId="77777777" w:rsidR="00861658" w:rsidRDefault="00861658"/>
    <w:sectPr w:rsidR="00861658" w:rsidSect="00DB106F">
      <w:footerReference w:type="default" r:id="rId12"/>
      <w:footnotePr>
        <w:pos w:val="beneathText"/>
      </w:footnotePr>
      <w:pgSz w:w="11905" w:h="16837"/>
      <w:pgMar w:top="1276" w:right="1417" w:bottom="1134" w:left="1417"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67BD0" w14:textId="77777777" w:rsidR="00DB106F" w:rsidRDefault="00DB106F">
      <w:pPr>
        <w:spacing w:after="0" w:line="240" w:lineRule="auto"/>
      </w:pPr>
      <w:r>
        <w:separator/>
      </w:r>
    </w:p>
  </w:endnote>
  <w:endnote w:type="continuationSeparator" w:id="0">
    <w:p w14:paraId="18CDF5F6" w14:textId="77777777" w:rsidR="00DB106F" w:rsidRDefault="00DB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632611"/>
      <w:docPartObj>
        <w:docPartGallery w:val="Page Numbers (Bottom of Page)"/>
        <w:docPartUnique/>
      </w:docPartObj>
    </w:sdtPr>
    <w:sdtContent>
      <w:p w14:paraId="25F2924A" w14:textId="77777777" w:rsidR="00C45888" w:rsidRDefault="00FD2A35">
        <w:pPr>
          <w:pStyle w:val="llb"/>
          <w:jc w:val="right"/>
        </w:pPr>
        <w:r>
          <w:fldChar w:fldCharType="begin"/>
        </w:r>
        <w:r>
          <w:instrText>PAGE   \* MERGEFORMAT</w:instrText>
        </w:r>
        <w:r>
          <w:fldChar w:fldCharType="separate"/>
        </w:r>
        <w:r w:rsidR="00407F18">
          <w:rPr>
            <w:noProof/>
          </w:rPr>
          <w:t>10</w:t>
        </w:r>
        <w:r>
          <w:fldChar w:fldCharType="end"/>
        </w:r>
      </w:p>
    </w:sdtContent>
  </w:sdt>
  <w:p w14:paraId="65E2EBE2" w14:textId="77777777" w:rsidR="00C45888" w:rsidRDefault="00C4588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C471" w14:textId="77777777" w:rsidR="00DB106F" w:rsidRDefault="00DB106F">
      <w:pPr>
        <w:spacing w:after="0" w:line="240" w:lineRule="auto"/>
      </w:pPr>
      <w:r>
        <w:separator/>
      </w:r>
    </w:p>
  </w:footnote>
  <w:footnote w:type="continuationSeparator" w:id="0">
    <w:p w14:paraId="4DC57D10" w14:textId="77777777" w:rsidR="00DB106F" w:rsidRDefault="00DB10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13078"/>
    <w:multiLevelType w:val="hybridMultilevel"/>
    <w:tmpl w:val="B074E0E6"/>
    <w:lvl w:ilvl="0" w:tplc="CD889110">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D8D5633"/>
    <w:multiLevelType w:val="hybridMultilevel"/>
    <w:tmpl w:val="8A72DACE"/>
    <w:lvl w:ilvl="0" w:tplc="FCDE74D4">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FED7D30"/>
    <w:multiLevelType w:val="hybridMultilevel"/>
    <w:tmpl w:val="4B58BC44"/>
    <w:lvl w:ilvl="0" w:tplc="F14C8E6C">
      <w:start w:val="1"/>
      <w:numFmt w:val="decimal"/>
      <w:lvlText w:val="%1."/>
      <w:lvlJc w:val="left"/>
      <w:pPr>
        <w:ind w:left="786" w:hanging="360"/>
      </w:pPr>
      <w:rPr>
        <w:rFonts w:hint="default"/>
        <w:b/>
        <w:bCs w:val="0"/>
        <w:sz w:val="24"/>
        <w:szCs w:val="24"/>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DB2312C"/>
    <w:multiLevelType w:val="hybridMultilevel"/>
    <w:tmpl w:val="9BC420D8"/>
    <w:lvl w:ilvl="0" w:tplc="8B966250">
      <w:numFmt w:val="bullet"/>
      <w:lvlText w:val="-"/>
      <w:lvlJc w:val="left"/>
      <w:pPr>
        <w:ind w:left="2136" w:hanging="360"/>
      </w:pPr>
      <w:rPr>
        <w:rFonts w:ascii="Calibri" w:eastAsiaTheme="minorHAnsi" w:hAnsi="Calibri" w:cs="Calibri"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4" w15:restartNumberingAfterBreak="0">
    <w:nsid w:val="2E616BDB"/>
    <w:multiLevelType w:val="hybridMultilevel"/>
    <w:tmpl w:val="848ED506"/>
    <w:lvl w:ilvl="0" w:tplc="B7BE94CA">
      <w:start w:val="5"/>
      <w:numFmt w:val="bullet"/>
      <w:lvlText w:val="-"/>
      <w:lvlJc w:val="left"/>
      <w:pPr>
        <w:ind w:left="720" w:hanging="360"/>
      </w:pPr>
      <w:rPr>
        <w:rFonts w:ascii="Calibri" w:eastAsia="Times New Roman"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2A530B7"/>
    <w:multiLevelType w:val="hybridMultilevel"/>
    <w:tmpl w:val="37029E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8E6093A"/>
    <w:multiLevelType w:val="hybridMultilevel"/>
    <w:tmpl w:val="5CE89D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AA17F5F"/>
    <w:multiLevelType w:val="hybridMultilevel"/>
    <w:tmpl w:val="63621EB2"/>
    <w:lvl w:ilvl="0" w:tplc="25EAE0CE">
      <w:start w:val="1"/>
      <w:numFmt w:val="decimal"/>
      <w:lvlText w:val="(%1)"/>
      <w:lvlJc w:val="left"/>
      <w:pPr>
        <w:tabs>
          <w:tab w:val="num" w:pos="765"/>
        </w:tabs>
        <w:ind w:left="765" w:hanging="405"/>
      </w:pPr>
      <w:rPr>
        <w:rFonts w:hint="default"/>
      </w:rPr>
    </w:lvl>
    <w:lvl w:ilvl="1" w:tplc="040E0017">
      <w:start w:val="1"/>
      <w:numFmt w:val="lowerLetter"/>
      <w:lvlText w:val="%2)"/>
      <w:lvlJc w:val="left"/>
      <w:pPr>
        <w:tabs>
          <w:tab w:val="num" w:pos="2771"/>
        </w:tabs>
        <w:ind w:left="2771"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8" w15:restartNumberingAfterBreak="0">
    <w:nsid w:val="4E0B3AB9"/>
    <w:multiLevelType w:val="hybridMultilevel"/>
    <w:tmpl w:val="5C44F9F2"/>
    <w:lvl w:ilvl="0" w:tplc="527E0500">
      <w:start w:val="1"/>
      <w:numFmt w:val="decimal"/>
      <w:lvlText w:val="%1."/>
      <w:lvlJc w:val="left"/>
      <w:pPr>
        <w:ind w:left="644" w:hanging="360"/>
      </w:pPr>
      <w:rPr>
        <w:rFonts w:hint="default"/>
        <w:b w:val="0"/>
        <w:sz w:val="24"/>
        <w:szCs w:val="24"/>
      </w:rPr>
    </w:lvl>
    <w:lvl w:ilvl="1" w:tplc="040E0017">
      <w:start w:val="1"/>
      <w:numFmt w:val="lowerLetter"/>
      <w:lvlText w:val="%2)"/>
      <w:lvlJc w:val="left"/>
      <w:pPr>
        <w:ind w:left="1440" w:hanging="360"/>
      </w:pPr>
    </w:lvl>
    <w:lvl w:ilvl="2" w:tplc="55C6E4C2">
      <w:start w:val="2"/>
      <w:numFmt w:val="upperRoman"/>
      <w:lvlText w:val="%3."/>
      <w:lvlJc w:val="left"/>
      <w:pPr>
        <w:ind w:left="2700" w:hanging="72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2EE0B82"/>
    <w:multiLevelType w:val="multilevel"/>
    <w:tmpl w:val="968AD1FE"/>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7284003">
    <w:abstractNumId w:val="7"/>
  </w:num>
  <w:num w:numId="2" w16cid:durableId="1818765886">
    <w:abstractNumId w:val="2"/>
  </w:num>
  <w:num w:numId="3" w16cid:durableId="54591692">
    <w:abstractNumId w:val="4"/>
  </w:num>
  <w:num w:numId="4" w16cid:durableId="1147866826">
    <w:abstractNumId w:val="8"/>
  </w:num>
  <w:num w:numId="5" w16cid:durableId="1336148497">
    <w:abstractNumId w:val="9"/>
  </w:num>
  <w:num w:numId="6" w16cid:durableId="1292445550">
    <w:abstractNumId w:val="1"/>
  </w:num>
  <w:num w:numId="7" w16cid:durableId="1297569221">
    <w:abstractNumId w:val="0"/>
  </w:num>
  <w:num w:numId="8" w16cid:durableId="1071658949">
    <w:abstractNumId w:val="6"/>
  </w:num>
  <w:num w:numId="9" w16cid:durableId="1645351488">
    <w:abstractNumId w:val="3"/>
  </w:num>
  <w:num w:numId="10" w16cid:durableId="2117023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AA"/>
    <w:rsid w:val="000F3C8B"/>
    <w:rsid w:val="00114C77"/>
    <w:rsid w:val="00167465"/>
    <w:rsid w:val="00174511"/>
    <w:rsid w:val="00183C55"/>
    <w:rsid w:val="001D54A6"/>
    <w:rsid w:val="002A5916"/>
    <w:rsid w:val="003B38B3"/>
    <w:rsid w:val="00407F18"/>
    <w:rsid w:val="0045378F"/>
    <w:rsid w:val="00454D4F"/>
    <w:rsid w:val="004B1D3C"/>
    <w:rsid w:val="004E58E2"/>
    <w:rsid w:val="004E7E06"/>
    <w:rsid w:val="00530C33"/>
    <w:rsid w:val="00533DA8"/>
    <w:rsid w:val="00645430"/>
    <w:rsid w:val="006E2455"/>
    <w:rsid w:val="00732445"/>
    <w:rsid w:val="00761ED2"/>
    <w:rsid w:val="00781880"/>
    <w:rsid w:val="00783BAA"/>
    <w:rsid w:val="007B2552"/>
    <w:rsid w:val="007E26EE"/>
    <w:rsid w:val="00833493"/>
    <w:rsid w:val="00861658"/>
    <w:rsid w:val="0089031E"/>
    <w:rsid w:val="00904683"/>
    <w:rsid w:val="009433F9"/>
    <w:rsid w:val="00953772"/>
    <w:rsid w:val="00964AC4"/>
    <w:rsid w:val="0097297B"/>
    <w:rsid w:val="00984911"/>
    <w:rsid w:val="009A25B1"/>
    <w:rsid w:val="009D0660"/>
    <w:rsid w:val="00AE7E88"/>
    <w:rsid w:val="00B0747E"/>
    <w:rsid w:val="00B11754"/>
    <w:rsid w:val="00B4662F"/>
    <w:rsid w:val="00C45888"/>
    <w:rsid w:val="00C64292"/>
    <w:rsid w:val="00C92E21"/>
    <w:rsid w:val="00CB1340"/>
    <w:rsid w:val="00D14320"/>
    <w:rsid w:val="00DA0D08"/>
    <w:rsid w:val="00DB106F"/>
    <w:rsid w:val="00EF7D16"/>
    <w:rsid w:val="00F246D5"/>
    <w:rsid w:val="00FD2A3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DBAD"/>
  <w15:docId w15:val="{C3571833-4A2D-428D-BC13-8AF5112A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83BA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semiHidden/>
    <w:unhideWhenUsed/>
    <w:rsid w:val="00783BAA"/>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783BAA"/>
  </w:style>
  <w:style w:type="table" w:styleId="Rcsostblzat">
    <w:name w:val="Table Grid"/>
    <w:basedOn w:val="Normltblzat"/>
    <w:uiPriority w:val="39"/>
    <w:rsid w:val="00783BAA"/>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783BAA"/>
    <w:rPr>
      <w:color w:val="0563C1" w:themeColor="hyperlink"/>
      <w:u w:val="single"/>
    </w:rPr>
  </w:style>
  <w:style w:type="paragraph" w:styleId="Listaszerbekezds">
    <w:name w:val="List Paragraph"/>
    <w:basedOn w:val="Norml"/>
    <w:uiPriority w:val="34"/>
    <w:qFormat/>
    <w:rsid w:val="00783BAA"/>
    <w:pPr>
      <w:ind w:left="720"/>
      <w:contextualSpacing/>
    </w:pPr>
  </w:style>
  <w:style w:type="paragraph" w:customStyle="1" w:styleId="Default">
    <w:name w:val="Default"/>
    <w:rsid w:val="00783BAA"/>
    <w:pPr>
      <w:autoSpaceDE w:val="0"/>
      <w:autoSpaceDN w:val="0"/>
      <w:adjustRightInd w:val="0"/>
      <w:spacing w:after="0" w:line="240" w:lineRule="auto"/>
    </w:pPr>
    <w:rPr>
      <w:rFonts w:ascii="Arial" w:hAnsi="Arial" w:cs="Arial"/>
      <w:color w:val="000000"/>
      <w:kern w:val="0"/>
      <w:sz w:val="24"/>
      <w:szCs w:val="24"/>
    </w:rPr>
  </w:style>
  <w:style w:type="character" w:styleId="Jegyzethivatkozs">
    <w:name w:val="annotation reference"/>
    <w:basedOn w:val="Bekezdsalapbettpusa"/>
    <w:uiPriority w:val="99"/>
    <w:semiHidden/>
    <w:unhideWhenUsed/>
    <w:rsid w:val="00530C33"/>
    <w:rPr>
      <w:sz w:val="16"/>
      <w:szCs w:val="16"/>
    </w:rPr>
  </w:style>
  <w:style w:type="paragraph" w:styleId="Jegyzetszveg">
    <w:name w:val="annotation text"/>
    <w:basedOn w:val="Norml"/>
    <w:link w:val="JegyzetszvegChar"/>
    <w:uiPriority w:val="99"/>
    <w:semiHidden/>
    <w:unhideWhenUsed/>
    <w:rsid w:val="00530C33"/>
    <w:pPr>
      <w:spacing w:line="240" w:lineRule="auto"/>
    </w:pPr>
    <w:rPr>
      <w:sz w:val="20"/>
      <w:szCs w:val="20"/>
    </w:rPr>
  </w:style>
  <w:style w:type="character" w:customStyle="1" w:styleId="JegyzetszvegChar">
    <w:name w:val="Jegyzetszöveg Char"/>
    <w:basedOn w:val="Bekezdsalapbettpusa"/>
    <w:link w:val="Jegyzetszveg"/>
    <w:uiPriority w:val="99"/>
    <w:semiHidden/>
    <w:rsid w:val="00530C33"/>
    <w:rPr>
      <w:sz w:val="20"/>
      <w:szCs w:val="20"/>
    </w:rPr>
  </w:style>
  <w:style w:type="paragraph" w:styleId="Megjegyzstrgya">
    <w:name w:val="annotation subject"/>
    <w:basedOn w:val="Jegyzetszveg"/>
    <w:next w:val="Jegyzetszveg"/>
    <w:link w:val="MegjegyzstrgyaChar"/>
    <w:uiPriority w:val="99"/>
    <w:semiHidden/>
    <w:unhideWhenUsed/>
    <w:rsid w:val="00530C33"/>
    <w:rPr>
      <w:b/>
      <w:bCs/>
    </w:rPr>
  </w:style>
  <w:style w:type="character" w:customStyle="1" w:styleId="MegjegyzstrgyaChar">
    <w:name w:val="Megjegyzés tárgya Char"/>
    <w:basedOn w:val="JegyzetszvegChar"/>
    <w:link w:val="Megjegyzstrgya"/>
    <w:uiPriority w:val="99"/>
    <w:semiHidden/>
    <w:rsid w:val="00530C33"/>
    <w:rPr>
      <w:b/>
      <w:bCs/>
      <w:sz w:val="20"/>
      <w:szCs w:val="20"/>
    </w:rPr>
  </w:style>
  <w:style w:type="character" w:customStyle="1" w:styleId="markedcontent">
    <w:name w:val="markedcontent"/>
    <w:basedOn w:val="Bekezdsalapbettpusa"/>
    <w:rsid w:val="00B46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alaujlak@freemail.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laujlak@freemail.h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gyzo@nagyrecse.hu" TargetMode="External"/><Relationship Id="rId5" Type="http://schemas.openxmlformats.org/officeDocument/2006/relationships/footnotes" Target="footnotes.xml"/><Relationship Id="rId10" Type="http://schemas.openxmlformats.org/officeDocument/2006/relationships/hyperlink" Target="mailto:zalaujlak@freemail.hu" TargetMode="External"/><Relationship Id="rId4" Type="http://schemas.openxmlformats.org/officeDocument/2006/relationships/webSettings" Target="webSettings.xml"/><Relationship Id="rId9" Type="http://schemas.openxmlformats.org/officeDocument/2006/relationships/hyperlink" Target="mailto:jegyzo@nagyrecse.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2482</Words>
  <Characters>17126</Characters>
  <Application>Microsoft Office Word</Application>
  <DocSecurity>0</DocSecurity>
  <Lines>142</Lines>
  <Paragraphs>39</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Melitta</dc:creator>
  <cp:keywords/>
  <dc:description/>
  <cp:lastModifiedBy>Melitta</cp:lastModifiedBy>
  <cp:revision>2</cp:revision>
  <cp:lastPrinted>2026-03-11T08:19:00Z</cp:lastPrinted>
  <dcterms:created xsi:type="dcterms:W3CDTF">2026-03-22T05:25:00Z</dcterms:created>
  <dcterms:modified xsi:type="dcterms:W3CDTF">2026-03-22T05:25:00Z</dcterms:modified>
</cp:coreProperties>
</file>